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CE0" w:rsidRPr="00343421" w:rsidRDefault="00661CE0" w:rsidP="00661CE0">
      <w:pPr>
        <w:jc w:val="both"/>
        <w:rPr>
          <w:rFonts w:hAnsi="宋体"/>
          <w:b/>
          <w:sz w:val="28"/>
          <w:szCs w:val="28"/>
        </w:rPr>
      </w:pPr>
    </w:p>
    <w:p w:rsidR="00661CE0" w:rsidRPr="00343421" w:rsidRDefault="00661CE0" w:rsidP="00661CE0">
      <w:pPr>
        <w:jc w:val="both"/>
        <w:rPr>
          <w:rFonts w:hAnsi="宋体"/>
          <w:szCs w:val="21"/>
        </w:rPr>
      </w:pPr>
    </w:p>
    <w:p w:rsidR="00661CE0" w:rsidRPr="00343421" w:rsidRDefault="00661CE0" w:rsidP="00661CE0">
      <w:pPr>
        <w:spacing w:line="360" w:lineRule="auto"/>
        <w:jc w:val="center"/>
        <w:rPr>
          <w:rFonts w:hAnsi="宋体"/>
          <w:b/>
          <w:szCs w:val="21"/>
        </w:rPr>
      </w:pPr>
    </w:p>
    <w:p w:rsidR="00661CE0" w:rsidRPr="00343421" w:rsidRDefault="00661CE0" w:rsidP="00661CE0">
      <w:pPr>
        <w:spacing w:line="360" w:lineRule="auto"/>
        <w:jc w:val="center"/>
        <w:rPr>
          <w:rFonts w:hAnsi="宋体"/>
          <w:b/>
          <w:szCs w:val="21"/>
        </w:rPr>
      </w:pPr>
      <w:r w:rsidRPr="00343421">
        <w:rPr>
          <w:rFonts w:hAnsi="宋体" w:hint="eastAsia"/>
          <w:b/>
          <w:sz w:val="28"/>
          <w:szCs w:val="28"/>
        </w:rPr>
        <w:t xml:space="preserve">                                  合同编号</w:t>
      </w:r>
      <w:r w:rsidRPr="00343421">
        <w:rPr>
          <w:rFonts w:hAnsi="宋体" w:hint="eastAsia"/>
          <w:b/>
          <w:szCs w:val="21"/>
        </w:rPr>
        <w:t>：</w:t>
      </w:r>
      <w:r w:rsidR="00E53A67">
        <w:rPr>
          <w:rFonts w:hAnsi="宋体" w:hint="eastAsia"/>
          <w:u w:val="single"/>
        </w:rPr>
        <w:t>BJYW202005</w:t>
      </w:r>
    </w:p>
    <w:p w:rsidR="00661CE0" w:rsidRPr="00343421" w:rsidRDefault="00661CE0" w:rsidP="00661CE0">
      <w:pPr>
        <w:spacing w:line="360" w:lineRule="auto"/>
        <w:rPr>
          <w:rFonts w:hAnsi="宋体"/>
          <w:b/>
          <w:szCs w:val="21"/>
        </w:rPr>
      </w:pPr>
    </w:p>
    <w:p w:rsidR="00661CE0" w:rsidRPr="00343421" w:rsidRDefault="00661CE0" w:rsidP="00661CE0">
      <w:pPr>
        <w:spacing w:line="360" w:lineRule="auto"/>
        <w:jc w:val="center"/>
        <w:rPr>
          <w:rFonts w:hAnsi="宋体"/>
          <w:b/>
          <w:szCs w:val="21"/>
        </w:rPr>
      </w:pPr>
    </w:p>
    <w:p w:rsidR="00661CE0" w:rsidRPr="00343421" w:rsidRDefault="00661CE0" w:rsidP="00661CE0">
      <w:pPr>
        <w:spacing w:line="360" w:lineRule="auto"/>
        <w:jc w:val="center"/>
        <w:rPr>
          <w:rFonts w:hAnsi="宋体"/>
          <w:b/>
          <w:szCs w:val="21"/>
        </w:rPr>
      </w:pPr>
    </w:p>
    <w:p w:rsidR="00661CE0" w:rsidRPr="00343421" w:rsidRDefault="00661CE0" w:rsidP="00661CE0">
      <w:pPr>
        <w:spacing w:line="360" w:lineRule="auto"/>
        <w:jc w:val="center"/>
        <w:rPr>
          <w:rFonts w:hAnsi="宋体"/>
          <w:b/>
          <w:szCs w:val="21"/>
        </w:rPr>
      </w:pPr>
    </w:p>
    <w:p w:rsidR="00661CE0" w:rsidRPr="00343421" w:rsidRDefault="00661CE0" w:rsidP="00661CE0">
      <w:pPr>
        <w:spacing w:line="360" w:lineRule="auto"/>
        <w:jc w:val="center"/>
        <w:rPr>
          <w:rFonts w:hAnsi="宋体"/>
          <w:b/>
          <w:sz w:val="72"/>
          <w:szCs w:val="72"/>
        </w:rPr>
      </w:pPr>
      <w:r w:rsidRPr="00343421">
        <w:rPr>
          <w:rFonts w:hAnsi="宋体" w:hint="eastAsia"/>
          <w:b/>
          <w:sz w:val="72"/>
          <w:szCs w:val="72"/>
        </w:rPr>
        <w:t>互联网专线接入协议书</w:t>
      </w:r>
      <w:r w:rsidRPr="00343421">
        <w:rPr>
          <w:rFonts w:hAnsi="宋体" w:hint="eastAsia"/>
          <w:b/>
          <w:szCs w:val="21"/>
        </w:rPr>
        <w:t xml:space="preserve">    </w:t>
      </w:r>
    </w:p>
    <w:p w:rsidR="00661CE0" w:rsidRPr="00343421" w:rsidRDefault="00661CE0" w:rsidP="00661CE0">
      <w:pPr>
        <w:spacing w:line="360" w:lineRule="auto"/>
        <w:jc w:val="center"/>
        <w:rPr>
          <w:rFonts w:hAnsi="宋体"/>
          <w:szCs w:val="21"/>
        </w:rPr>
      </w:pPr>
    </w:p>
    <w:p w:rsidR="00661CE0" w:rsidRPr="00343421" w:rsidRDefault="00661CE0" w:rsidP="00661CE0">
      <w:pPr>
        <w:spacing w:line="360" w:lineRule="auto"/>
        <w:jc w:val="center"/>
        <w:rPr>
          <w:rFonts w:hAnsi="宋体"/>
          <w:b/>
          <w:szCs w:val="21"/>
        </w:rPr>
      </w:pPr>
    </w:p>
    <w:p w:rsidR="00661CE0" w:rsidRPr="00343421" w:rsidRDefault="00661CE0" w:rsidP="00661CE0">
      <w:pPr>
        <w:spacing w:line="360" w:lineRule="auto"/>
        <w:jc w:val="center"/>
        <w:rPr>
          <w:rFonts w:hAnsi="宋体"/>
          <w:szCs w:val="21"/>
        </w:rPr>
      </w:pPr>
    </w:p>
    <w:p w:rsidR="00661CE0" w:rsidRPr="00343421" w:rsidRDefault="00661CE0" w:rsidP="00661CE0">
      <w:pPr>
        <w:spacing w:line="360" w:lineRule="auto"/>
        <w:rPr>
          <w:rFonts w:hAnsi="宋体"/>
          <w:b/>
          <w:szCs w:val="21"/>
        </w:rPr>
      </w:pPr>
    </w:p>
    <w:p w:rsidR="00661CE0" w:rsidRPr="00343421" w:rsidRDefault="00661CE0" w:rsidP="00661CE0">
      <w:pPr>
        <w:spacing w:line="360" w:lineRule="auto"/>
        <w:jc w:val="center"/>
        <w:rPr>
          <w:rFonts w:hAnsi="宋体"/>
          <w:b/>
          <w:szCs w:val="21"/>
        </w:rPr>
      </w:pPr>
    </w:p>
    <w:p w:rsidR="00661CE0" w:rsidRPr="00343421" w:rsidRDefault="00661CE0" w:rsidP="00661CE0">
      <w:pPr>
        <w:spacing w:line="360" w:lineRule="auto"/>
        <w:jc w:val="center"/>
        <w:rPr>
          <w:rFonts w:hAnsi="宋体"/>
          <w:b/>
          <w:szCs w:val="21"/>
        </w:rPr>
      </w:pPr>
    </w:p>
    <w:p w:rsidR="00661CE0" w:rsidRPr="00343421" w:rsidRDefault="00661CE0" w:rsidP="00661CE0">
      <w:pPr>
        <w:spacing w:line="360" w:lineRule="auto"/>
        <w:jc w:val="center"/>
        <w:rPr>
          <w:rFonts w:hAnsi="宋体"/>
          <w:b/>
          <w:szCs w:val="21"/>
        </w:rPr>
      </w:pPr>
    </w:p>
    <w:p w:rsidR="00661CE0" w:rsidRPr="00343421" w:rsidRDefault="00661CE0" w:rsidP="00661CE0">
      <w:pPr>
        <w:spacing w:line="360" w:lineRule="auto"/>
        <w:rPr>
          <w:rFonts w:hAnsi="宋体"/>
          <w:szCs w:val="21"/>
        </w:rPr>
      </w:pPr>
    </w:p>
    <w:p w:rsidR="00661CE0" w:rsidRPr="00343421" w:rsidRDefault="00661CE0" w:rsidP="00661CE0">
      <w:pPr>
        <w:spacing w:line="360" w:lineRule="auto"/>
        <w:rPr>
          <w:rFonts w:hAnsi="宋体"/>
          <w:szCs w:val="21"/>
        </w:rPr>
      </w:pPr>
    </w:p>
    <w:p w:rsidR="00661CE0" w:rsidRPr="00343421" w:rsidRDefault="00DA726A" w:rsidP="00DA726A">
      <w:pPr>
        <w:tabs>
          <w:tab w:val="center" w:pos="4111"/>
        </w:tabs>
        <w:spacing w:line="360" w:lineRule="auto"/>
        <w:ind w:firstLineChars="150" w:firstLine="723"/>
        <w:jc w:val="center"/>
        <w:rPr>
          <w:rFonts w:hAnsi="宋体"/>
          <w:b/>
          <w:sz w:val="48"/>
          <w:szCs w:val="21"/>
        </w:rPr>
      </w:pPr>
      <w:r>
        <w:rPr>
          <w:rFonts w:hAnsi="宋体" w:hint="eastAsia"/>
          <w:b/>
          <w:sz w:val="48"/>
          <w:szCs w:val="21"/>
        </w:rPr>
        <w:t>中国联通互联网专线接入协议</w:t>
      </w:r>
    </w:p>
    <w:p w:rsidR="00661CE0" w:rsidRPr="00343421" w:rsidRDefault="00661CE0" w:rsidP="00661CE0">
      <w:pPr>
        <w:tabs>
          <w:tab w:val="left" w:pos="8818"/>
        </w:tabs>
        <w:spacing w:line="480" w:lineRule="auto"/>
        <w:rPr>
          <w:rFonts w:hAnsi="宋体"/>
          <w:b/>
          <w:spacing w:val="60"/>
          <w:kern w:val="13"/>
          <w:sz w:val="44"/>
          <w:szCs w:val="21"/>
        </w:rPr>
      </w:pPr>
    </w:p>
    <w:p w:rsidR="00FA57FF" w:rsidRPr="00343421" w:rsidRDefault="00FA57FF" w:rsidP="00661CE0">
      <w:pPr>
        <w:tabs>
          <w:tab w:val="left" w:pos="8818"/>
        </w:tabs>
        <w:spacing w:line="480" w:lineRule="auto"/>
        <w:rPr>
          <w:rFonts w:hAnsi="宋体"/>
          <w:b/>
          <w:spacing w:val="60"/>
          <w:kern w:val="13"/>
          <w:sz w:val="44"/>
          <w:szCs w:val="21"/>
        </w:rPr>
      </w:pPr>
    </w:p>
    <w:p w:rsidR="00F6199A" w:rsidRDefault="00F6199A">
      <w:pPr>
        <w:tabs>
          <w:tab w:val="left" w:pos="8818"/>
        </w:tabs>
        <w:spacing w:line="480" w:lineRule="auto"/>
        <w:jc w:val="center"/>
        <w:rPr>
          <w:rFonts w:hAnsi="宋体"/>
          <w:b/>
          <w:spacing w:val="60"/>
          <w:kern w:val="13"/>
          <w:sz w:val="44"/>
          <w:szCs w:val="21"/>
        </w:rPr>
      </w:pPr>
    </w:p>
    <w:p w:rsidR="00F6199A" w:rsidRPr="00A17A4A" w:rsidRDefault="00F6199A">
      <w:pPr>
        <w:tabs>
          <w:tab w:val="left" w:pos="8818"/>
        </w:tabs>
        <w:spacing w:line="480" w:lineRule="auto"/>
        <w:jc w:val="center"/>
        <w:rPr>
          <w:rFonts w:hAnsi="宋体"/>
          <w:b/>
          <w:spacing w:val="60"/>
          <w:kern w:val="13"/>
          <w:sz w:val="44"/>
          <w:szCs w:val="21"/>
        </w:rPr>
      </w:pPr>
    </w:p>
    <w:p w:rsidR="000045DA" w:rsidRPr="00343421" w:rsidRDefault="000045DA">
      <w:pPr>
        <w:tabs>
          <w:tab w:val="left" w:pos="8818"/>
        </w:tabs>
        <w:spacing w:line="480" w:lineRule="auto"/>
        <w:jc w:val="center"/>
        <w:rPr>
          <w:rFonts w:hAnsi="宋体"/>
          <w:b/>
          <w:spacing w:val="60"/>
          <w:kern w:val="13"/>
          <w:sz w:val="44"/>
          <w:szCs w:val="21"/>
        </w:rPr>
      </w:pPr>
      <w:r w:rsidRPr="00343421">
        <w:rPr>
          <w:rFonts w:hAnsi="宋体" w:hint="eastAsia"/>
          <w:b/>
          <w:spacing w:val="60"/>
          <w:kern w:val="13"/>
          <w:sz w:val="44"/>
          <w:szCs w:val="21"/>
        </w:rPr>
        <w:t>目   录</w:t>
      </w:r>
    </w:p>
    <w:p w:rsidR="000045DA" w:rsidRPr="00343421" w:rsidRDefault="000045DA">
      <w:pPr>
        <w:tabs>
          <w:tab w:val="left" w:pos="8818"/>
        </w:tabs>
        <w:spacing w:line="480" w:lineRule="auto"/>
        <w:jc w:val="distribute"/>
        <w:rPr>
          <w:rFonts w:hAnsi="宋体"/>
          <w:b/>
          <w:bCs/>
          <w:spacing w:val="50"/>
          <w:kern w:val="11"/>
          <w:sz w:val="24"/>
          <w:szCs w:val="21"/>
        </w:rPr>
      </w:pPr>
    </w:p>
    <w:p w:rsidR="000045DA" w:rsidRPr="00343421" w:rsidRDefault="000045DA" w:rsidP="00887AFC">
      <w:pPr>
        <w:tabs>
          <w:tab w:val="left" w:pos="8818"/>
        </w:tabs>
        <w:spacing w:beforeLines="50" w:before="120" w:line="480" w:lineRule="auto"/>
        <w:jc w:val="both"/>
        <w:rPr>
          <w:rFonts w:hAnsi="宋体"/>
          <w:b/>
          <w:bCs/>
          <w:spacing w:val="50"/>
          <w:kern w:val="11"/>
          <w:sz w:val="24"/>
          <w:szCs w:val="21"/>
        </w:rPr>
      </w:pPr>
      <w:r w:rsidRPr="00343421">
        <w:rPr>
          <w:rFonts w:hAnsi="宋体" w:hint="eastAsia"/>
          <w:b/>
          <w:bCs/>
          <w:spacing w:val="50"/>
          <w:kern w:val="11"/>
          <w:sz w:val="24"/>
          <w:szCs w:val="21"/>
        </w:rPr>
        <w:t xml:space="preserve">  封面</w:t>
      </w:r>
    </w:p>
    <w:p w:rsidR="000045DA" w:rsidRPr="00343421" w:rsidRDefault="000045DA" w:rsidP="00887AFC">
      <w:pPr>
        <w:numPr>
          <w:ilvl w:val="0"/>
          <w:numId w:val="12"/>
        </w:numPr>
        <w:tabs>
          <w:tab w:val="left" w:pos="8818"/>
        </w:tabs>
        <w:spacing w:beforeLines="50" w:before="120" w:line="480" w:lineRule="auto"/>
        <w:jc w:val="both"/>
        <w:rPr>
          <w:rFonts w:hAnsi="宋体"/>
          <w:b/>
          <w:bCs/>
          <w:spacing w:val="30"/>
          <w:kern w:val="11"/>
          <w:sz w:val="24"/>
          <w:szCs w:val="21"/>
        </w:rPr>
      </w:pPr>
      <w:r w:rsidRPr="00343421">
        <w:rPr>
          <w:rFonts w:hAnsi="宋体" w:hint="eastAsia"/>
          <w:b/>
          <w:bCs/>
          <w:spacing w:val="30"/>
          <w:kern w:val="11"/>
          <w:sz w:val="24"/>
          <w:szCs w:val="21"/>
        </w:rPr>
        <w:t>服务协议………………………………………………</w:t>
      </w:r>
      <w:r w:rsidR="00F6199A">
        <w:rPr>
          <w:rFonts w:hAnsi="宋体" w:hint="eastAsia"/>
          <w:b/>
          <w:bCs/>
          <w:spacing w:val="30"/>
          <w:kern w:val="11"/>
          <w:sz w:val="24"/>
          <w:szCs w:val="21"/>
        </w:rPr>
        <w:t>3</w:t>
      </w:r>
    </w:p>
    <w:p w:rsidR="000045DA" w:rsidRPr="00343421" w:rsidRDefault="000045DA" w:rsidP="00887AFC">
      <w:pPr>
        <w:numPr>
          <w:ilvl w:val="0"/>
          <w:numId w:val="12"/>
        </w:numPr>
        <w:tabs>
          <w:tab w:val="left" w:pos="8818"/>
        </w:tabs>
        <w:spacing w:beforeLines="50" w:before="120" w:line="480" w:lineRule="auto"/>
        <w:jc w:val="both"/>
        <w:rPr>
          <w:rFonts w:hAnsi="宋体"/>
          <w:b/>
          <w:bCs/>
          <w:spacing w:val="30"/>
          <w:kern w:val="10"/>
          <w:sz w:val="24"/>
          <w:szCs w:val="21"/>
        </w:rPr>
      </w:pPr>
      <w:r w:rsidRPr="00343421">
        <w:rPr>
          <w:rFonts w:hAnsi="宋体" w:hint="eastAsia"/>
          <w:b/>
          <w:bCs/>
          <w:spacing w:val="30"/>
          <w:kern w:val="10"/>
          <w:sz w:val="24"/>
          <w:szCs w:val="21"/>
        </w:rPr>
        <w:t>互联网业务登记表</w:t>
      </w:r>
      <w:r w:rsidRPr="00343421">
        <w:rPr>
          <w:rFonts w:hAnsi="宋体" w:hint="eastAsia"/>
          <w:b/>
          <w:bCs/>
          <w:spacing w:val="30"/>
          <w:kern w:val="11"/>
          <w:sz w:val="24"/>
          <w:szCs w:val="21"/>
        </w:rPr>
        <w:t>……………………………………</w:t>
      </w:r>
      <w:r w:rsidR="00F6199A">
        <w:rPr>
          <w:rFonts w:hAnsi="宋体" w:hint="eastAsia"/>
          <w:b/>
          <w:bCs/>
          <w:spacing w:val="30"/>
          <w:kern w:val="11"/>
          <w:sz w:val="24"/>
          <w:szCs w:val="21"/>
        </w:rPr>
        <w:t>7</w:t>
      </w:r>
    </w:p>
    <w:p w:rsidR="000045DA" w:rsidRPr="00343421" w:rsidRDefault="000045DA" w:rsidP="00887AFC">
      <w:pPr>
        <w:numPr>
          <w:ilvl w:val="0"/>
          <w:numId w:val="12"/>
        </w:numPr>
        <w:tabs>
          <w:tab w:val="left" w:pos="8818"/>
        </w:tabs>
        <w:spacing w:beforeLines="50" w:before="120" w:line="480" w:lineRule="auto"/>
        <w:jc w:val="both"/>
        <w:rPr>
          <w:rFonts w:hAnsi="宋体"/>
          <w:b/>
          <w:bCs/>
          <w:spacing w:val="30"/>
          <w:kern w:val="11"/>
          <w:sz w:val="24"/>
          <w:szCs w:val="21"/>
        </w:rPr>
      </w:pPr>
      <w:r w:rsidRPr="00343421">
        <w:rPr>
          <w:rFonts w:hAnsi="宋体" w:hint="eastAsia"/>
          <w:b/>
          <w:bCs/>
          <w:spacing w:val="30"/>
          <w:kern w:val="10"/>
          <w:sz w:val="24"/>
          <w:szCs w:val="21"/>
        </w:rPr>
        <w:t>互联网用户入网责任书</w:t>
      </w:r>
      <w:r w:rsidRPr="00343421">
        <w:rPr>
          <w:rFonts w:hAnsi="宋体" w:hint="eastAsia"/>
          <w:b/>
          <w:bCs/>
          <w:spacing w:val="30"/>
          <w:kern w:val="11"/>
          <w:sz w:val="24"/>
          <w:szCs w:val="21"/>
        </w:rPr>
        <w:t>………………………………</w:t>
      </w:r>
      <w:r w:rsidR="00F6199A">
        <w:rPr>
          <w:rFonts w:hAnsi="宋体" w:hint="eastAsia"/>
          <w:b/>
          <w:bCs/>
          <w:spacing w:val="30"/>
          <w:kern w:val="11"/>
          <w:sz w:val="24"/>
          <w:szCs w:val="21"/>
        </w:rPr>
        <w:t>8</w:t>
      </w:r>
    </w:p>
    <w:p w:rsidR="000045DA" w:rsidRPr="00343421" w:rsidRDefault="000045DA" w:rsidP="00887AFC">
      <w:pPr>
        <w:numPr>
          <w:ilvl w:val="0"/>
          <w:numId w:val="12"/>
        </w:numPr>
        <w:tabs>
          <w:tab w:val="left" w:pos="8818"/>
        </w:tabs>
        <w:spacing w:beforeLines="50" w:before="120" w:line="480" w:lineRule="auto"/>
        <w:jc w:val="both"/>
        <w:rPr>
          <w:rFonts w:hAnsi="宋体"/>
          <w:b/>
          <w:bCs/>
          <w:spacing w:val="30"/>
          <w:kern w:val="10"/>
          <w:sz w:val="24"/>
          <w:szCs w:val="21"/>
        </w:rPr>
      </w:pPr>
      <w:r w:rsidRPr="00343421">
        <w:rPr>
          <w:rFonts w:hAnsi="宋体" w:hint="eastAsia"/>
          <w:b/>
          <w:bCs/>
          <w:spacing w:val="30"/>
          <w:kern w:val="10"/>
          <w:sz w:val="24"/>
          <w:szCs w:val="21"/>
        </w:rPr>
        <w:t>设备使用协议</w:t>
      </w:r>
      <w:r w:rsidRPr="00343421">
        <w:rPr>
          <w:rFonts w:hAnsi="宋体" w:hint="eastAsia"/>
          <w:b/>
          <w:bCs/>
          <w:spacing w:val="30"/>
          <w:kern w:val="11"/>
          <w:sz w:val="24"/>
          <w:szCs w:val="21"/>
        </w:rPr>
        <w:t>…………………………………………</w:t>
      </w:r>
      <w:r w:rsidR="00F6199A">
        <w:rPr>
          <w:rFonts w:hAnsi="宋体" w:hint="eastAsia"/>
          <w:b/>
          <w:bCs/>
          <w:spacing w:val="30"/>
          <w:kern w:val="10"/>
          <w:sz w:val="24"/>
          <w:szCs w:val="21"/>
        </w:rPr>
        <w:t>9</w:t>
      </w:r>
    </w:p>
    <w:p w:rsidR="000045DA" w:rsidRPr="00343421" w:rsidRDefault="000045DA" w:rsidP="00887AFC">
      <w:pPr>
        <w:numPr>
          <w:ilvl w:val="0"/>
          <w:numId w:val="12"/>
        </w:numPr>
        <w:tabs>
          <w:tab w:val="left" w:pos="8818"/>
        </w:tabs>
        <w:spacing w:beforeLines="50" w:before="120" w:line="480" w:lineRule="auto"/>
        <w:jc w:val="both"/>
        <w:rPr>
          <w:rFonts w:hAnsi="宋体"/>
          <w:b/>
          <w:bCs/>
          <w:spacing w:val="30"/>
          <w:kern w:val="10"/>
          <w:sz w:val="24"/>
          <w:szCs w:val="21"/>
        </w:rPr>
      </w:pPr>
      <w:r w:rsidRPr="00343421">
        <w:rPr>
          <w:rFonts w:hAnsi="宋体" w:hint="eastAsia"/>
          <w:b/>
          <w:bCs/>
          <w:spacing w:val="30"/>
          <w:kern w:val="10"/>
          <w:sz w:val="24"/>
          <w:szCs w:val="21"/>
        </w:rPr>
        <w:t>补充协议</w:t>
      </w:r>
      <w:r w:rsidRPr="00343421">
        <w:rPr>
          <w:rFonts w:hAnsi="宋体" w:hint="eastAsia"/>
          <w:b/>
          <w:bCs/>
          <w:spacing w:val="30"/>
          <w:kern w:val="11"/>
          <w:sz w:val="24"/>
          <w:szCs w:val="21"/>
        </w:rPr>
        <w:t>……………………………………………</w:t>
      </w:r>
      <w:r w:rsidRPr="00343421">
        <w:rPr>
          <w:rFonts w:hAnsi="宋体" w:hint="eastAsia"/>
          <w:b/>
          <w:bCs/>
          <w:spacing w:val="40"/>
          <w:kern w:val="11"/>
          <w:sz w:val="24"/>
          <w:szCs w:val="21"/>
        </w:rPr>
        <w:t>…</w:t>
      </w:r>
      <w:r w:rsidRPr="00343421">
        <w:rPr>
          <w:rFonts w:hAnsi="宋体" w:hint="eastAsia"/>
          <w:b/>
          <w:bCs/>
          <w:spacing w:val="30"/>
          <w:kern w:val="10"/>
          <w:sz w:val="24"/>
          <w:szCs w:val="21"/>
        </w:rPr>
        <w:t>10</w:t>
      </w:r>
    </w:p>
    <w:p w:rsidR="000045DA" w:rsidRPr="00343421" w:rsidRDefault="000045DA" w:rsidP="00887AFC">
      <w:pPr>
        <w:numPr>
          <w:ilvl w:val="0"/>
          <w:numId w:val="12"/>
        </w:numPr>
        <w:tabs>
          <w:tab w:val="left" w:pos="7740"/>
          <w:tab w:val="left" w:pos="8818"/>
        </w:tabs>
        <w:spacing w:beforeLines="50" w:before="120" w:line="480" w:lineRule="auto"/>
        <w:jc w:val="both"/>
        <w:rPr>
          <w:rFonts w:hAnsi="宋体"/>
          <w:b/>
          <w:bCs/>
          <w:spacing w:val="30"/>
          <w:kern w:val="10"/>
          <w:sz w:val="24"/>
          <w:szCs w:val="21"/>
        </w:rPr>
      </w:pPr>
      <w:r w:rsidRPr="00343421">
        <w:rPr>
          <w:rFonts w:hAnsi="宋体" w:hint="eastAsia"/>
          <w:b/>
          <w:bCs/>
          <w:spacing w:val="30"/>
          <w:kern w:val="10"/>
          <w:sz w:val="24"/>
          <w:szCs w:val="21"/>
        </w:rPr>
        <w:t>附名词注解</w:t>
      </w:r>
      <w:r w:rsidRPr="00343421">
        <w:rPr>
          <w:rFonts w:hAnsi="宋体" w:hint="eastAsia"/>
          <w:b/>
          <w:bCs/>
          <w:spacing w:val="30"/>
          <w:kern w:val="11"/>
          <w:sz w:val="24"/>
          <w:szCs w:val="21"/>
        </w:rPr>
        <w:t>…………………………………………</w:t>
      </w:r>
      <w:r w:rsidRPr="00343421">
        <w:rPr>
          <w:rFonts w:hAnsi="宋体" w:hint="eastAsia"/>
          <w:b/>
          <w:bCs/>
          <w:spacing w:val="40"/>
          <w:kern w:val="11"/>
          <w:sz w:val="24"/>
          <w:szCs w:val="21"/>
        </w:rPr>
        <w:t>…</w:t>
      </w:r>
      <w:r w:rsidR="00354D13">
        <w:rPr>
          <w:rFonts w:hAnsi="宋体" w:hint="eastAsia"/>
          <w:b/>
          <w:bCs/>
          <w:spacing w:val="30"/>
          <w:kern w:val="11"/>
          <w:sz w:val="24"/>
          <w:szCs w:val="21"/>
        </w:rPr>
        <w:t>1</w:t>
      </w:r>
      <w:r w:rsidR="00F6199A">
        <w:rPr>
          <w:rFonts w:hAnsi="宋体" w:hint="eastAsia"/>
          <w:b/>
          <w:bCs/>
          <w:spacing w:val="30"/>
          <w:kern w:val="11"/>
          <w:sz w:val="24"/>
          <w:szCs w:val="21"/>
        </w:rPr>
        <w:t>1</w:t>
      </w:r>
    </w:p>
    <w:p w:rsidR="000045DA" w:rsidRPr="00343421" w:rsidRDefault="000045DA">
      <w:pPr>
        <w:tabs>
          <w:tab w:val="left" w:pos="8818"/>
        </w:tabs>
        <w:jc w:val="both"/>
        <w:rPr>
          <w:rFonts w:hAnsi="宋体"/>
          <w:szCs w:val="21"/>
        </w:rPr>
      </w:pPr>
    </w:p>
    <w:p w:rsidR="000045DA" w:rsidRPr="00343421" w:rsidRDefault="000045DA" w:rsidP="00887AFC">
      <w:pPr>
        <w:tabs>
          <w:tab w:val="left" w:pos="8818"/>
        </w:tabs>
        <w:spacing w:afterLines="100" w:after="240"/>
        <w:jc w:val="center"/>
        <w:rPr>
          <w:rFonts w:hAnsi="宋体"/>
          <w:b/>
          <w:bCs/>
          <w:sz w:val="28"/>
          <w:szCs w:val="21"/>
        </w:rPr>
      </w:pPr>
      <w:r w:rsidRPr="00343421">
        <w:rPr>
          <w:rFonts w:hAnsi="宋体"/>
          <w:szCs w:val="21"/>
        </w:rPr>
        <w:br w:type="page"/>
      </w:r>
      <w:r w:rsidRPr="00343421">
        <w:rPr>
          <w:rFonts w:hAnsi="宋体" w:hint="eastAsia"/>
          <w:b/>
          <w:bCs/>
          <w:sz w:val="28"/>
          <w:szCs w:val="21"/>
        </w:rPr>
        <w:lastRenderedPageBreak/>
        <w:t>服务协议</w:t>
      </w:r>
    </w:p>
    <w:p w:rsidR="000045DA" w:rsidRPr="00343421" w:rsidRDefault="000045DA">
      <w:pPr>
        <w:tabs>
          <w:tab w:val="left" w:pos="8818"/>
        </w:tabs>
        <w:jc w:val="both"/>
        <w:rPr>
          <w:rFonts w:hAnsi="宋体"/>
          <w:b/>
          <w:szCs w:val="21"/>
        </w:rPr>
      </w:pPr>
      <w:r w:rsidRPr="00343421">
        <w:rPr>
          <w:rFonts w:hAnsi="宋体" w:hint="eastAsia"/>
          <w:b/>
          <w:szCs w:val="21"/>
        </w:rPr>
        <w:t>甲方：</w:t>
      </w:r>
      <w:r w:rsidR="0093488C">
        <w:rPr>
          <w:rFonts w:hAnsi="宋体" w:hint="eastAsia"/>
          <w:b/>
          <w:szCs w:val="21"/>
        </w:rPr>
        <w:t xml:space="preserve"> </w:t>
      </w:r>
    </w:p>
    <w:p w:rsidR="000045DA" w:rsidRPr="00343421" w:rsidRDefault="000045DA">
      <w:pPr>
        <w:tabs>
          <w:tab w:val="left" w:pos="8818"/>
        </w:tabs>
        <w:jc w:val="both"/>
        <w:rPr>
          <w:rFonts w:hAnsi="宋体"/>
          <w:b/>
          <w:szCs w:val="21"/>
        </w:rPr>
      </w:pPr>
      <w:r w:rsidRPr="00343421">
        <w:rPr>
          <w:rFonts w:hAnsi="宋体" w:hint="eastAsia"/>
          <w:b/>
          <w:szCs w:val="21"/>
        </w:rPr>
        <w:t xml:space="preserve"> </w:t>
      </w:r>
    </w:p>
    <w:p w:rsidR="000045DA" w:rsidRPr="00343421" w:rsidRDefault="000045DA">
      <w:pPr>
        <w:tabs>
          <w:tab w:val="left" w:pos="8818"/>
        </w:tabs>
        <w:jc w:val="both"/>
        <w:rPr>
          <w:rFonts w:hAnsi="宋体"/>
          <w:b/>
          <w:szCs w:val="21"/>
        </w:rPr>
      </w:pPr>
      <w:r w:rsidRPr="00343421">
        <w:rPr>
          <w:rFonts w:hAnsi="宋体" w:hint="eastAsia"/>
          <w:b/>
          <w:szCs w:val="21"/>
        </w:rPr>
        <w:t xml:space="preserve">乙方： </w:t>
      </w:r>
    </w:p>
    <w:p w:rsidR="000045DA" w:rsidRPr="00343421" w:rsidRDefault="000045DA">
      <w:pPr>
        <w:jc w:val="both"/>
        <w:rPr>
          <w:rFonts w:hAnsi="宋体"/>
          <w:b/>
          <w:szCs w:val="21"/>
        </w:rPr>
      </w:pPr>
    </w:p>
    <w:p w:rsidR="000045DA" w:rsidRPr="00343421" w:rsidRDefault="000045DA">
      <w:pPr>
        <w:tabs>
          <w:tab w:val="left" w:pos="8818"/>
        </w:tabs>
        <w:jc w:val="both"/>
        <w:rPr>
          <w:rFonts w:hAnsi="宋体"/>
          <w:color w:val="000000"/>
          <w:szCs w:val="21"/>
        </w:rPr>
      </w:pPr>
      <w:r w:rsidRPr="00343421">
        <w:rPr>
          <w:rFonts w:hAnsi="宋体" w:hint="eastAsia"/>
          <w:color w:val="000000"/>
          <w:szCs w:val="21"/>
        </w:rPr>
        <w:t>甲乙双方经友好协商，通过乙方为甲方提供</w:t>
      </w:r>
      <w:r w:rsidRPr="00343421">
        <w:rPr>
          <w:rFonts w:hAnsi="宋体"/>
          <w:color w:val="000000"/>
          <w:szCs w:val="21"/>
        </w:rPr>
        <w:t>互联网</w:t>
      </w:r>
      <w:r w:rsidRPr="00343421">
        <w:rPr>
          <w:rFonts w:hAnsi="宋体" w:hint="eastAsia"/>
          <w:color w:val="000000"/>
          <w:szCs w:val="21"/>
        </w:rPr>
        <w:t>专线接入服务，达成以下协议:</w:t>
      </w:r>
    </w:p>
    <w:p w:rsidR="000045DA" w:rsidRPr="00343421" w:rsidRDefault="000045DA">
      <w:pPr>
        <w:tabs>
          <w:tab w:val="left" w:pos="8818"/>
        </w:tabs>
        <w:jc w:val="both"/>
        <w:rPr>
          <w:rFonts w:hAnsi="宋体"/>
          <w:color w:val="000000"/>
          <w:szCs w:val="21"/>
        </w:rPr>
      </w:pPr>
    </w:p>
    <w:p w:rsidR="000045DA" w:rsidRPr="00343421" w:rsidRDefault="000045DA">
      <w:pPr>
        <w:tabs>
          <w:tab w:val="left" w:pos="8818"/>
        </w:tabs>
        <w:jc w:val="both"/>
        <w:rPr>
          <w:rFonts w:hAnsi="宋体"/>
          <w:b/>
          <w:color w:val="000000"/>
          <w:szCs w:val="21"/>
        </w:rPr>
      </w:pPr>
      <w:r w:rsidRPr="00343421">
        <w:rPr>
          <w:rFonts w:hAnsi="宋体" w:hint="eastAsia"/>
          <w:b/>
          <w:color w:val="000000"/>
          <w:szCs w:val="21"/>
        </w:rPr>
        <w:t>第一条: 接入方式</w:t>
      </w:r>
      <w:r w:rsidRPr="00343421">
        <w:rPr>
          <w:rFonts w:hAnsi="宋体" w:hint="eastAsia"/>
          <w:b/>
          <w:color w:val="000000"/>
          <w:szCs w:val="21"/>
          <w:u w:val="single"/>
        </w:rPr>
        <w:t xml:space="preserve">   </w:t>
      </w:r>
      <w:r w:rsidR="00214074">
        <w:rPr>
          <w:rFonts w:hAnsi="宋体" w:hint="eastAsia"/>
          <w:b/>
          <w:color w:val="000000"/>
          <w:szCs w:val="21"/>
          <w:u w:val="single"/>
        </w:rPr>
        <w:t>光纤</w:t>
      </w:r>
      <w:r w:rsidR="00CC51CF" w:rsidRPr="00343421">
        <w:rPr>
          <w:rFonts w:hAnsi="宋体" w:hint="eastAsia"/>
          <w:b/>
          <w:color w:val="000000"/>
          <w:szCs w:val="21"/>
          <w:u w:val="single"/>
        </w:rPr>
        <w:t xml:space="preserve">  </w:t>
      </w:r>
      <w:r w:rsidRPr="00343421">
        <w:rPr>
          <w:rFonts w:hAnsi="宋体" w:hint="eastAsia"/>
          <w:b/>
          <w:color w:val="000000"/>
          <w:szCs w:val="21"/>
          <w:u w:val="single"/>
        </w:rPr>
        <w:t xml:space="preserve"> </w:t>
      </w:r>
      <w:r w:rsidRPr="00343421">
        <w:rPr>
          <w:rFonts w:hAnsi="宋体" w:hint="eastAsia"/>
          <w:b/>
          <w:color w:val="000000"/>
          <w:szCs w:val="21"/>
        </w:rPr>
        <w:t>(DDN、FR、PCM、光纤等)</w:t>
      </w:r>
    </w:p>
    <w:p w:rsidR="000045DA" w:rsidRPr="00343421" w:rsidRDefault="000045DA">
      <w:pPr>
        <w:tabs>
          <w:tab w:val="center" w:pos="851"/>
          <w:tab w:val="left" w:pos="9600"/>
        </w:tabs>
        <w:jc w:val="both"/>
        <w:rPr>
          <w:rFonts w:hAnsi="宋体"/>
          <w:b/>
          <w:szCs w:val="21"/>
        </w:rPr>
      </w:pPr>
    </w:p>
    <w:p w:rsidR="000045DA" w:rsidRPr="00343421" w:rsidRDefault="000045DA">
      <w:pPr>
        <w:tabs>
          <w:tab w:val="center" w:pos="851"/>
          <w:tab w:val="left" w:pos="9600"/>
        </w:tabs>
        <w:jc w:val="both"/>
        <w:rPr>
          <w:rFonts w:hAnsi="宋体"/>
          <w:b/>
          <w:szCs w:val="21"/>
        </w:rPr>
      </w:pPr>
      <w:r w:rsidRPr="00343421">
        <w:rPr>
          <w:rFonts w:hAnsi="宋体" w:hint="eastAsia"/>
          <w:b/>
          <w:szCs w:val="21"/>
        </w:rPr>
        <w:t>第二条：服务内容</w:t>
      </w:r>
    </w:p>
    <w:p w:rsidR="000045DA" w:rsidRPr="00343421" w:rsidRDefault="005B0DD3" w:rsidP="001C7F98">
      <w:pPr>
        <w:numPr>
          <w:ilvl w:val="0"/>
          <w:numId w:val="13"/>
        </w:numPr>
        <w:spacing w:line="440" w:lineRule="exact"/>
        <w:rPr>
          <w:rFonts w:hAnsi="宋体"/>
        </w:rPr>
      </w:pPr>
      <w:r w:rsidRPr="00343421">
        <w:rPr>
          <w:rFonts w:hAnsi="宋体" w:hint="eastAsia"/>
        </w:rPr>
        <w:t>乙方为甲方开通</w:t>
      </w:r>
      <w:r w:rsidR="00887AFC">
        <w:rPr>
          <w:rFonts w:hAnsi="宋体" w:hint="eastAsia"/>
          <w:u w:val="single"/>
        </w:rPr>
        <w:t>叁</w:t>
      </w:r>
      <w:r w:rsidR="000045DA" w:rsidRPr="00343421">
        <w:rPr>
          <w:rFonts w:hAnsi="宋体" w:hint="eastAsia"/>
        </w:rPr>
        <w:t>条</w:t>
      </w:r>
      <w:r w:rsidR="000045DA" w:rsidRPr="00343421">
        <w:rPr>
          <w:rFonts w:hAnsi="宋体" w:hint="eastAsia"/>
          <w:u w:val="single"/>
        </w:rPr>
        <w:t xml:space="preserve">  </w:t>
      </w:r>
      <w:r w:rsidR="00E66B78">
        <w:rPr>
          <w:rFonts w:hAnsi="宋体" w:hint="eastAsia"/>
          <w:u w:val="single"/>
        </w:rPr>
        <w:t>300M 宽带</w:t>
      </w:r>
      <w:r w:rsidR="0093488C">
        <w:rPr>
          <w:rFonts w:hAnsi="宋体" w:hint="eastAsia"/>
          <w:u w:val="single"/>
        </w:rPr>
        <w:t xml:space="preserve"> </w:t>
      </w:r>
      <w:r w:rsidRPr="00343421">
        <w:rPr>
          <w:rFonts w:hAnsi="宋体" w:hint="eastAsia"/>
          <w:u w:val="single"/>
        </w:rPr>
        <w:t xml:space="preserve"> </w:t>
      </w:r>
      <w:r w:rsidR="000045DA" w:rsidRPr="00343421">
        <w:rPr>
          <w:rFonts w:hAnsi="宋体" w:hint="eastAsia"/>
        </w:rPr>
        <w:t>接入I</w:t>
      </w:r>
      <w:r w:rsidR="000045DA" w:rsidRPr="00343421">
        <w:rPr>
          <w:rFonts w:hAnsi="宋体"/>
        </w:rPr>
        <w:t>nternet</w:t>
      </w:r>
      <w:r w:rsidR="000045DA" w:rsidRPr="00343421">
        <w:rPr>
          <w:rFonts w:hAnsi="宋体" w:hint="eastAsia"/>
        </w:rPr>
        <w:t>，乙方向甲方提供高速度、高品质的通信环境，并为甲方的数据网络稳定、安全、高效的运行提供条件。</w:t>
      </w:r>
    </w:p>
    <w:p w:rsidR="000045DA" w:rsidRPr="00343421" w:rsidRDefault="000045DA" w:rsidP="001C7F98">
      <w:pPr>
        <w:numPr>
          <w:ilvl w:val="0"/>
          <w:numId w:val="13"/>
        </w:numPr>
        <w:spacing w:line="440" w:lineRule="exact"/>
        <w:rPr>
          <w:rFonts w:hAnsi="宋体"/>
        </w:rPr>
      </w:pPr>
      <w:r w:rsidRPr="00343421">
        <w:rPr>
          <w:rFonts w:hAnsi="宋体" w:hint="eastAsia"/>
        </w:rPr>
        <w:t>在线路调通后，乙方保证在</w:t>
      </w:r>
      <w:r w:rsidR="005B0DD3" w:rsidRPr="00343421">
        <w:rPr>
          <w:rFonts w:hAnsi="宋体" w:hint="eastAsia"/>
        </w:rPr>
        <w:t>线路</w:t>
      </w:r>
      <w:r w:rsidRPr="00343421">
        <w:rPr>
          <w:rFonts w:hAnsi="宋体" w:hint="eastAsia"/>
        </w:rPr>
        <w:t>两端</w:t>
      </w:r>
      <w:r w:rsidR="005B0DD3" w:rsidRPr="00343421">
        <w:rPr>
          <w:rFonts w:hAnsi="宋体" w:hint="eastAsia"/>
        </w:rPr>
        <w:t>的设备</w:t>
      </w:r>
      <w:r w:rsidRPr="00343421">
        <w:rPr>
          <w:rFonts w:hAnsi="宋体" w:hint="eastAsia"/>
        </w:rPr>
        <w:t>之间的性能符合电信标准。</w:t>
      </w:r>
    </w:p>
    <w:p w:rsidR="000045DA" w:rsidRPr="00343421" w:rsidRDefault="000045DA">
      <w:pPr>
        <w:tabs>
          <w:tab w:val="center" w:pos="851"/>
          <w:tab w:val="left" w:pos="9600"/>
        </w:tabs>
        <w:jc w:val="both"/>
        <w:rPr>
          <w:rFonts w:hAnsi="宋体"/>
          <w:szCs w:val="21"/>
        </w:rPr>
      </w:pPr>
    </w:p>
    <w:p w:rsidR="00F6199A" w:rsidRPr="001C7F98" w:rsidRDefault="000045DA" w:rsidP="001C7F98">
      <w:pPr>
        <w:tabs>
          <w:tab w:val="left" w:pos="8818"/>
        </w:tabs>
        <w:spacing w:line="300" w:lineRule="auto"/>
        <w:jc w:val="both"/>
        <w:rPr>
          <w:rFonts w:hAnsi="宋体"/>
          <w:b/>
          <w:szCs w:val="21"/>
        </w:rPr>
      </w:pPr>
      <w:r w:rsidRPr="00343421">
        <w:rPr>
          <w:rFonts w:hAnsi="宋体" w:hint="eastAsia"/>
          <w:b/>
          <w:szCs w:val="21"/>
        </w:rPr>
        <w:t>第三条：甲方的责任和义务</w:t>
      </w:r>
    </w:p>
    <w:p w:rsidR="000045DA" w:rsidRPr="00343421" w:rsidRDefault="000045DA" w:rsidP="00887AFC">
      <w:pPr>
        <w:numPr>
          <w:ilvl w:val="0"/>
          <w:numId w:val="3"/>
        </w:numPr>
        <w:tabs>
          <w:tab w:val="clear" w:pos="737"/>
        </w:tabs>
        <w:spacing w:beforeLines="50" w:before="120" w:line="300" w:lineRule="auto"/>
        <w:jc w:val="both"/>
        <w:rPr>
          <w:rFonts w:hAnsi="宋体"/>
          <w:szCs w:val="21"/>
        </w:rPr>
      </w:pPr>
      <w:r w:rsidRPr="00343421">
        <w:rPr>
          <w:rFonts w:hAnsi="宋体" w:hint="eastAsia"/>
          <w:szCs w:val="21"/>
        </w:rPr>
        <w:t>向乙方提出</w:t>
      </w:r>
      <w:r w:rsidRPr="00343421">
        <w:rPr>
          <w:rFonts w:hAnsi="宋体"/>
          <w:szCs w:val="21"/>
        </w:rPr>
        <w:t>互联网</w:t>
      </w:r>
      <w:r w:rsidRPr="00343421">
        <w:rPr>
          <w:rFonts w:hAnsi="宋体" w:hint="eastAsia"/>
          <w:szCs w:val="21"/>
        </w:rPr>
        <w:t>专线接入申请，并按要求填写“</w:t>
      </w:r>
      <w:r w:rsidRPr="00343421">
        <w:rPr>
          <w:rFonts w:hAnsi="宋体"/>
          <w:szCs w:val="21"/>
        </w:rPr>
        <w:t>互联网</w:t>
      </w:r>
      <w:r w:rsidRPr="00343421">
        <w:rPr>
          <w:rFonts w:hAnsi="宋体" w:hint="eastAsia"/>
          <w:szCs w:val="21"/>
        </w:rPr>
        <w:t>接入业务登记表”。</w:t>
      </w:r>
    </w:p>
    <w:p w:rsidR="000045DA" w:rsidRPr="00343421" w:rsidRDefault="000045DA" w:rsidP="00887AFC">
      <w:pPr>
        <w:numPr>
          <w:ilvl w:val="0"/>
          <w:numId w:val="3"/>
        </w:numPr>
        <w:tabs>
          <w:tab w:val="clear" w:pos="737"/>
        </w:tabs>
        <w:spacing w:beforeLines="50" w:before="120" w:line="300" w:lineRule="auto"/>
        <w:jc w:val="both"/>
        <w:rPr>
          <w:rFonts w:hAnsi="宋体"/>
          <w:szCs w:val="21"/>
        </w:rPr>
      </w:pPr>
      <w:r w:rsidRPr="00343421">
        <w:rPr>
          <w:rFonts w:hAnsi="宋体" w:hint="eastAsia"/>
          <w:szCs w:val="21"/>
        </w:rPr>
        <w:t>甲方指派专人与乙方配合协调各项工作。</w:t>
      </w:r>
    </w:p>
    <w:p w:rsidR="000045DA" w:rsidRPr="00343421" w:rsidRDefault="000045DA" w:rsidP="00887AFC">
      <w:pPr>
        <w:numPr>
          <w:ilvl w:val="0"/>
          <w:numId w:val="3"/>
        </w:numPr>
        <w:tabs>
          <w:tab w:val="clear" w:pos="737"/>
        </w:tabs>
        <w:spacing w:beforeLines="50" w:before="120" w:line="300" w:lineRule="auto"/>
        <w:jc w:val="both"/>
        <w:rPr>
          <w:rFonts w:hAnsi="宋体"/>
          <w:szCs w:val="21"/>
        </w:rPr>
      </w:pPr>
      <w:r w:rsidRPr="00343421">
        <w:rPr>
          <w:rFonts w:hAnsi="宋体" w:hint="eastAsia"/>
        </w:rPr>
        <w:t>甲方承诺此光纤的使用符合国家有关规定，并同意将《互联网用户入网责任书》作为本合同的附件。甲方应依法使用此光纤，如果因甲方使用此专线而引起的法律纠纷，乙方不承担任何责任；由此而对乙方造成或可能造成的经济损失，乙方保留经济损失的追索权。</w:t>
      </w:r>
    </w:p>
    <w:p w:rsidR="000045DA" w:rsidRPr="00343421" w:rsidRDefault="000045DA" w:rsidP="00887AFC">
      <w:pPr>
        <w:numPr>
          <w:ilvl w:val="0"/>
          <w:numId w:val="3"/>
        </w:numPr>
        <w:tabs>
          <w:tab w:val="clear" w:pos="737"/>
        </w:tabs>
        <w:spacing w:beforeLines="50" w:before="120" w:line="300" w:lineRule="auto"/>
        <w:jc w:val="both"/>
        <w:rPr>
          <w:rFonts w:hAnsi="宋体"/>
          <w:szCs w:val="21"/>
        </w:rPr>
      </w:pPr>
      <w:r w:rsidRPr="00343421">
        <w:rPr>
          <w:rFonts w:hAnsi="宋体" w:hint="eastAsia"/>
          <w:szCs w:val="21"/>
        </w:rPr>
        <w:t>甲方在使用时如发现非甲方因素引起的故障时，可</w:t>
      </w:r>
      <w:r w:rsidR="005B0DD3" w:rsidRPr="00343421">
        <w:rPr>
          <w:rFonts w:hAnsi="宋体" w:hint="eastAsia"/>
          <w:szCs w:val="21"/>
        </w:rPr>
        <w:t>尽快通知乙方</w:t>
      </w:r>
      <w:r w:rsidRPr="00343421">
        <w:rPr>
          <w:rFonts w:hAnsi="宋体" w:hint="eastAsia"/>
          <w:szCs w:val="21"/>
        </w:rPr>
        <w:t>。</w:t>
      </w:r>
    </w:p>
    <w:p w:rsidR="000045DA" w:rsidRPr="00343421" w:rsidRDefault="000045DA" w:rsidP="00887AFC">
      <w:pPr>
        <w:numPr>
          <w:ilvl w:val="0"/>
          <w:numId w:val="3"/>
        </w:numPr>
        <w:tabs>
          <w:tab w:val="clear" w:pos="737"/>
        </w:tabs>
        <w:spacing w:beforeLines="50" w:before="120" w:line="300" w:lineRule="auto"/>
        <w:jc w:val="both"/>
        <w:rPr>
          <w:rFonts w:hAnsi="宋体"/>
          <w:szCs w:val="21"/>
        </w:rPr>
      </w:pPr>
      <w:r w:rsidRPr="00343421">
        <w:rPr>
          <w:rFonts w:hAnsi="宋体" w:hint="eastAsia"/>
          <w:szCs w:val="21"/>
        </w:rPr>
        <w:t>甲方在租用专线上所开放的业务和甲方终端方式应与定单上的业务内容和组网方式保持一致，对此乙方有进行不定期检查验证的权利，如甲方在租用专线上发生下述任何一项甲方终端方式的变化时，需书面通知乙方，在乙方同意下方可进行，否则乙方有权停止专线接入服务。</w:t>
      </w:r>
    </w:p>
    <w:p w:rsidR="000045DA" w:rsidRPr="00343421" w:rsidRDefault="000045DA" w:rsidP="00887AFC">
      <w:pPr>
        <w:spacing w:beforeLines="50" w:before="120" w:line="300" w:lineRule="auto"/>
        <w:ind w:firstLineChars="300" w:firstLine="630"/>
        <w:rPr>
          <w:rFonts w:hAnsi="宋体"/>
          <w:szCs w:val="21"/>
        </w:rPr>
      </w:pPr>
      <w:r w:rsidRPr="00343421">
        <w:rPr>
          <w:rFonts w:hAnsi="宋体" w:hint="eastAsia"/>
          <w:szCs w:val="21"/>
        </w:rPr>
        <w:t>（</w:t>
      </w:r>
      <w:r w:rsidRPr="00343421">
        <w:rPr>
          <w:rFonts w:hAnsi="宋体"/>
          <w:szCs w:val="21"/>
        </w:rPr>
        <w:t>1</w:t>
      </w:r>
      <w:r w:rsidRPr="00343421">
        <w:rPr>
          <w:rFonts w:hAnsi="宋体" w:hint="eastAsia"/>
          <w:szCs w:val="21"/>
        </w:rPr>
        <w:t>）开放的业务内容发生变化</w:t>
      </w:r>
    </w:p>
    <w:p w:rsidR="000045DA" w:rsidRPr="00343421" w:rsidRDefault="000045DA" w:rsidP="00887AFC">
      <w:pPr>
        <w:spacing w:beforeLines="50" w:before="120" w:line="300" w:lineRule="auto"/>
        <w:ind w:firstLineChars="300" w:firstLine="630"/>
        <w:rPr>
          <w:rFonts w:hAnsi="宋体"/>
          <w:szCs w:val="21"/>
        </w:rPr>
      </w:pPr>
      <w:r w:rsidRPr="00343421">
        <w:rPr>
          <w:rFonts w:hAnsi="宋体" w:hint="eastAsia"/>
          <w:szCs w:val="21"/>
        </w:rPr>
        <w:t>（</w:t>
      </w:r>
      <w:r w:rsidRPr="00343421">
        <w:rPr>
          <w:rFonts w:hAnsi="宋体"/>
          <w:szCs w:val="21"/>
        </w:rPr>
        <w:t>2</w:t>
      </w:r>
      <w:r w:rsidRPr="00343421">
        <w:rPr>
          <w:rFonts w:hAnsi="宋体" w:hint="eastAsia"/>
          <w:szCs w:val="21"/>
        </w:rPr>
        <w:t>）经营性质（非经营性，经营性）发生变化</w:t>
      </w:r>
    </w:p>
    <w:p w:rsidR="000045DA" w:rsidRPr="00343421" w:rsidRDefault="000045DA" w:rsidP="00887AFC">
      <w:pPr>
        <w:spacing w:beforeLines="50" w:before="120" w:line="300" w:lineRule="auto"/>
        <w:ind w:firstLineChars="300" w:firstLine="630"/>
        <w:rPr>
          <w:rFonts w:hAnsi="宋体"/>
          <w:szCs w:val="21"/>
        </w:rPr>
      </w:pPr>
      <w:r w:rsidRPr="00343421">
        <w:rPr>
          <w:rFonts w:hAnsi="宋体" w:hint="eastAsia"/>
          <w:szCs w:val="21"/>
        </w:rPr>
        <w:t>（</w:t>
      </w:r>
      <w:r w:rsidRPr="00343421">
        <w:rPr>
          <w:rFonts w:hAnsi="宋体"/>
          <w:szCs w:val="21"/>
        </w:rPr>
        <w:t>3</w:t>
      </w:r>
      <w:r w:rsidRPr="00343421">
        <w:rPr>
          <w:rFonts w:hAnsi="宋体" w:hint="eastAsia"/>
          <w:szCs w:val="21"/>
        </w:rPr>
        <w:t>）和其它用户合用租用专线的变化</w:t>
      </w:r>
    </w:p>
    <w:p w:rsidR="000045DA" w:rsidRPr="00343421" w:rsidRDefault="000045DA" w:rsidP="00887AFC">
      <w:pPr>
        <w:numPr>
          <w:ilvl w:val="0"/>
          <w:numId w:val="9"/>
        </w:numPr>
        <w:spacing w:beforeLines="50" w:before="120" w:line="300" w:lineRule="auto"/>
        <w:jc w:val="both"/>
        <w:rPr>
          <w:rFonts w:hAnsi="宋体"/>
          <w:szCs w:val="21"/>
        </w:rPr>
      </w:pPr>
      <w:r w:rsidRPr="00343421">
        <w:rPr>
          <w:rFonts w:hAnsi="宋体" w:hint="eastAsia"/>
          <w:szCs w:val="21"/>
        </w:rPr>
        <w:t>按协议规定按时缴纳相应资费。</w:t>
      </w:r>
    </w:p>
    <w:p w:rsidR="000045DA" w:rsidRPr="00343421" w:rsidRDefault="000045DA" w:rsidP="00887AFC">
      <w:pPr>
        <w:numPr>
          <w:ilvl w:val="0"/>
          <w:numId w:val="9"/>
        </w:numPr>
        <w:spacing w:beforeLines="50" w:before="120" w:line="300" w:lineRule="auto"/>
        <w:jc w:val="both"/>
        <w:rPr>
          <w:rFonts w:hAnsi="宋体"/>
          <w:szCs w:val="21"/>
        </w:rPr>
      </w:pPr>
      <w:r w:rsidRPr="00343421">
        <w:rPr>
          <w:rFonts w:hAnsi="宋体" w:hint="eastAsia"/>
        </w:rPr>
        <w:t>负责与所处物业的工作协调，确保从楼宇到甲方最终接入点的线路畅通并承担相关费用。</w:t>
      </w:r>
    </w:p>
    <w:p w:rsidR="000045DA" w:rsidRPr="00343421" w:rsidRDefault="000045DA" w:rsidP="00887AFC">
      <w:pPr>
        <w:numPr>
          <w:ilvl w:val="0"/>
          <w:numId w:val="9"/>
        </w:numPr>
        <w:spacing w:beforeLines="50" w:before="120" w:line="300" w:lineRule="auto"/>
        <w:jc w:val="both"/>
        <w:rPr>
          <w:rFonts w:hAnsi="宋体"/>
          <w:szCs w:val="21"/>
        </w:rPr>
      </w:pPr>
      <w:r w:rsidRPr="00343421">
        <w:rPr>
          <w:rFonts w:hAnsi="宋体" w:hint="eastAsia"/>
        </w:rPr>
        <w:t>甲方应指派专人与乙方有关工程技术人员配合，如甲方指定的联系人等情况发生改</w:t>
      </w:r>
      <w:r w:rsidRPr="00343421">
        <w:rPr>
          <w:rFonts w:hAnsi="宋体" w:hint="eastAsia"/>
        </w:rPr>
        <w:lastRenderedPageBreak/>
        <w:t>变时，应在变更后</w:t>
      </w:r>
      <w:r w:rsidR="005B0DD3" w:rsidRPr="00343421">
        <w:rPr>
          <w:rFonts w:hAnsi="宋体" w:hint="eastAsia"/>
        </w:rPr>
        <w:t>五</w:t>
      </w:r>
      <w:r w:rsidRPr="00343421">
        <w:rPr>
          <w:rFonts w:hAnsi="宋体" w:hint="eastAsia"/>
        </w:rPr>
        <w:t>个工作日内以书面的形式通知乙方。</w:t>
      </w:r>
    </w:p>
    <w:p w:rsidR="000045DA" w:rsidRPr="00343421" w:rsidRDefault="000045DA">
      <w:pPr>
        <w:spacing w:line="300" w:lineRule="auto"/>
        <w:jc w:val="both"/>
        <w:rPr>
          <w:rFonts w:hAnsi="宋体"/>
          <w:color w:val="000000"/>
          <w:szCs w:val="21"/>
        </w:rPr>
      </w:pPr>
    </w:p>
    <w:p w:rsidR="00F6199A" w:rsidRPr="00343421" w:rsidRDefault="000045DA">
      <w:pPr>
        <w:tabs>
          <w:tab w:val="left" w:pos="8818"/>
        </w:tabs>
        <w:spacing w:line="300" w:lineRule="auto"/>
        <w:jc w:val="both"/>
        <w:rPr>
          <w:rFonts w:hAnsi="宋体"/>
          <w:b/>
          <w:szCs w:val="21"/>
        </w:rPr>
      </w:pPr>
      <w:r w:rsidRPr="00343421">
        <w:rPr>
          <w:rFonts w:hAnsi="宋体" w:hint="eastAsia"/>
          <w:b/>
          <w:szCs w:val="21"/>
        </w:rPr>
        <w:t>第四条：乙方的责任和义务</w:t>
      </w:r>
    </w:p>
    <w:p w:rsidR="000045DA" w:rsidRPr="00343421" w:rsidRDefault="005B0DD3" w:rsidP="00887AFC">
      <w:pPr>
        <w:numPr>
          <w:ilvl w:val="0"/>
          <w:numId w:val="1"/>
        </w:numPr>
        <w:tabs>
          <w:tab w:val="clear" w:pos="737"/>
        </w:tabs>
        <w:spacing w:beforeLines="50" w:before="120" w:line="300" w:lineRule="auto"/>
        <w:jc w:val="both"/>
        <w:rPr>
          <w:rFonts w:hAnsi="宋体"/>
          <w:szCs w:val="21"/>
        </w:rPr>
      </w:pPr>
      <w:r w:rsidRPr="00343421">
        <w:rPr>
          <w:rFonts w:hAnsi="宋体" w:hint="eastAsia"/>
          <w:szCs w:val="21"/>
        </w:rPr>
        <w:t>乙方根据甲方</w:t>
      </w:r>
      <w:r w:rsidR="000045DA" w:rsidRPr="00343421">
        <w:rPr>
          <w:rFonts w:hAnsi="宋体" w:hint="eastAsia"/>
          <w:szCs w:val="21"/>
        </w:rPr>
        <w:t>接入</w:t>
      </w:r>
      <w:r w:rsidR="000045DA" w:rsidRPr="00343421">
        <w:rPr>
          <w:rFonts w:hAnsi="宋体"/>
          <w:szCs w:val="21"/>
        </w:rPr>
        <w:t>互联网</w:t>
      </w:r>
      <w:r w:rsidR="000045DA" w:rsidRPr="00343421">
        <w:rPr>
          <w:rFonts w:hAnsi="宋体" w:hint="eastAsia"/>
          <w:szCs w:val="21"/>
        </w:rPr>
        <w:t xml:space="preserve">的要求，在符合国家有关的电信业务规定、甲方用户端资源无问题的前提下，自合同签定之日起 </w:t>
      </w:r>
      <w:r w:rsidR="000045DA" w:rsidRPr="00343421">
        <w:rPr>
          <w:rFonts w:hAnsi="宋体" w:hint="eastAsia"/>
          <w:szCs w:val="21"/>
          <w:u w:val="single"/>
        </w:rPr>
        <w:t xml:space="preserve"> </w:t>
      </w:r>
      <w:r w:rsidR="00AC3DE7">
        <w:rPr>
          <w:rFonts w:hAnsi="宋体" w:hint="eastAsia"/>
          <w:szCs w:val="21"/>
          <w:u w:val="single"/>
        </w:rPr>
        <w:t xml:space="preserve"> </w:t>
      </w:r>
      <w:r w:rsidR="0093488C">
        <w:rPr>
          <w:rFonts w:hAnsi="宋体" w:hint="eastAsia"/>
          <w:szCs w:val="21"/>
          <w:u w:val="single"/>
        </w:rPr>
        <w:t>叁</w:t>
      </w:r>
      <w:r w:rsidR="000045DA" w:rsidRPr="00343421">
        <w:rPr>
          <w:rFonts w:hAnsi="宋体" w:hint="eastAsia"/>
          <w:szCs w:val="21"/>
          <w:u w:val="single"/>
        </w:rPr>
        <w:t xml:space="preserve"> </w:t>
      </w:r>
      <w:r w:rsidR="000045DA" w:rsidRPr="00343421">
        <w:rPr>
          <w:rFonts w:hAnsi="宋体" w:hint="eastAsia"/>
          <w:szCs w:val="21"/>
        </w:rPr>
        <w:t>个工作日内为甲方提供</w:t>
      </w:r>
      <w:r w:rsidR="000045DA" w:rsidRPr="00343421">
        <w:rPr>
          <w:rFonts w:hAnsi="宋体"/>
          <w:szCs w:val="21"/>
        </w:rPr>
        <w:t>互联网</w:t>
      </w:r>
      <w:r w:rsidR="000045DA" w:rsidRPr="00343421">
        <w:rPr>
          <w:rFonts w:hAnsi="宋体" w:hint="eastAsia"/>
          <w:szCs w:val="21"/>
        </w:rPr>
        <w:t>接入服务</w:t>
      </w:r>
      <w:r w:rsidR="000045DA" w:rsidRPr="00343421">
        <w:rPr>
          <w:rFonts w:hAnsi="宋体" w:hint="eastAsia"/>
        </w:rPr>
        <w:t>（遇周末或公共假期自动顺延）</w:t>
      </w:r>
      <w:r w:rsidR="000045DA" w:rsidRPr="00343421">
        <w:rPr>
          <w:rFonts w:hAnsi="宋体" w:hint="eastAsia"/>
          <w:szCs w:val="21"/>
        </w:rPr>
        <w:t>。线路开通经甲方确认后为计费起始日。</w:t>
      </w:r>
    </w:p>
    <w:p w:rsidR="000045DA" w:rsidRPr="00343421" w:rsidRDefault="000045DA" w:rsidP="00887AFC">
      <w:pPr>
        <w:numPr>
          <w:ilvl w:val="0"/>
          <w:numId w:val="1"/>
        </w:numPr>
        <w:tabs>
          <w:tab w:val="clear" w:pos="737"/>
        </w:tabs>
        <w:spacing w:beforeLines="50" w:before="120" w:line="300" w:lineRule="auto"/>
        <w:jc w:val="both"/>
        <w:rPr>
          <w:rFonts w:hAnsi="宋体"/>
          <w:szCs w:val="21"/>
        </w:rPr>
      </w:pPr>
      <w:r w:rsidRPr="00343421">
        <w:rPr>
          <w:rFonts w:hAnsi="宋体" w:hint="eastAsia"/>
          <w:szCs w:val="21"/>
        </w:rPr>
        <w:t>由乙方负责接入设备的安装调试及接入线路的联通调试，保证甲方线路畅通，免费提供</w:t>
      </w:r>
      <w:r w:rsidR="0093488C">
        <w:rPr>
          <w:rFonts w:hAnsi="宋体" w:hint="eastAsia"/>
          <w:color w:val="000000"/>
          <w:szCs w:val="21"/>
          <w:u w:val="single"/>
        </w:rPr>
        <w:t xml:space="preserve"> 贰</w:t>
      </w:r>
      <w:r w:rsidR="00AC3DE7">
        <w:rPr>
          <w:rFonts w:hAnsi="宋体" w:hint="eastAsia"/>
          <w:color w:val="000000"/>
          <w:szCs w:val="21"/>
          <w:u w:val="single"/>
        </w:rPr>
        <w:t xml:space="preserve"> </w:t>
      </w:r>
      <w:r w:rsidRPr="00343421">
        <w:rPr>
          <w:rFonts w:hAnsi="宋体" w:hint="eastAsia"/>
          <w:szCs w:val="21"/>
        </w:rPr>
        <w:t>个 IP地址。</w:t>
      </w:r>
    </w:p>
    <w:p w:rsidR="000045DA" w:rsidRPr="00343421" w:rsidRDefault="000045DA" w:rsidP="00887AFC">
      <w:pPr>
        <w:numPr>
          <w:ilvl w:val="0"/>
          <w:numId w:val="1"/>
        </w:numPr>
        <w:tabs>
          <w:tab w:val="clear" w:pos="737"/>
        </w:tabs>
        <w:spacing w:beforeLines="50" w:before="120" w:line="300" w:lineRule="auto"/>
        <w:jc w:val="both"/>
        <w:rPr>
          <w:rFonts w:hAnsi="宋体"/>
          <w:szCs w:val="21"/>
        </w:rPr>
      </w:pPr>
      <w:r w:rsidRPr="00343421">
        <w:rPr>
          <w:rFonts w:hAnsi="宋体" w:hint="eastAsia"/>
          <w:szCs w:val="21"/>
        </w:rPr>
        <w:t>乙方因线路检修、扩容或其它原因需要中断线路时，应提前24小时以电话、传真、</w:t>
      </w:r>
      <w:r w:rsidRPr="00343421">
        <w:rPr>
          <w:rFonts w:hAnsi="宋体"/>
          <w:szCs w:val="21"/>
        </w:rPr>
        <w:t>email</w:t>
      </w:r>
      <w:r w:rsidRPr="00343421">
        <w:rPr>
          <w:rFonts w:hAnsi="宋体" w:hint="eastAsia"/>
          <w:szCs w:val="21"/>
        </w:rPr>
        <w:t>、</w:t>
      </w:r>
      <w:r w:rsidRPr="00343421">
        <w:rPr>
          <w:rFonts w:hAnsi="宋体"/>
          <w:szCs w:val="21"/>
        </w:rPr>
        <w:t>Web</w:t>
      </w:r>
      <w:r w:rsidRPr="00343421">
        <w:rPr>
          <w:rFonts w:hAnsi="宋体" w:hint="eastAsia"/>
          <w:szCs w:val="21"/>
        </w:rPr>
        <w:t>等方式通知甲方，为计划中断。计划中断时间乙方承诺全年累计不超过48个小时。</w:t>
      </w:r>
    </w:p>
    <w:p w:rsidR="000045DA" w:rsidRPr="00343421" w:rsidRDefault="000045DA" w:rsidP="00887AFC">
      <w:pPr>
        <w:numPr>
          <w:ilvl w:val="0"/>
          <w:numId w:val="1"/>
        </w:numPr>
        <w:tabs>
          <w:tab w:val="clear" w:pos="737"/>
        </w:tabs>
        <w:spacing w:beforeLines="50" w:before="120" w:line="300" w:lineRule="auto"/>
        <w:jc w:val="both"/>
        <w:rPr>
          <w:rFonts w:hAnsi="宋体"/>
          <w:szCs w:val="21"/>
        </w:rPr>
      </w:pPr>
      <w:r w:rsidRPr="00343421">
        <w:rPr>
          <w:rFonts w:hAnsi="宋体" w:hint="eastAsia"/>
        </w:rPr>
        <w:t>乙方的客户服务中心向甲方</w:t>
      </w:r>
      <w:r w:rsidRPr="00343421">
        <w:rPr>
          <w:rFonts w:hAnsi="宋体"/>
        </w:rPr>
        <w:t>提供7</w:t>
      </w:r>
      <w:r w:rsidRPr="00343421">
        <w:rPr>
          <w:rFonts w:hAnsi="宋体" w:hint="eastAsia"/>
          <w:position w:val="-6"/>
        </w:rPr>
        <w:t>*</w:t>
      </w:r>
      <w:r w:rsidRPr="00343421">
        <w:rPr>
          <w:rFonts w:hAnsi="宋体"/>
        </w:rPr>
        <w:t>24</w:t>
      </w:r>
      <w:r w:rsidRPr="00343421">
        <w:rPr>
          <w:rFonts w:hAnsi="宋体" w:hint="eastAsia"/>
        </w:rPr>
        <w:t>小时</w:t>
      </w:r>
      <w:r w:rsidRPr="00343421">
        <w:rPr>
          <w:rFonts w:hAnsi="宋体"/>
        </w:rPr>
        <w:t>的全天候服务</w:t>
      </w:r>
      <w:r w:rsidRPr="00343421">
        <w:rPr>
          <w:rFonts w:hAnsi="宋体" w:hint="eastAsia"/>
        </w:rPr>
        <w:t>，解答甲方</w:t>
      </w:r>
      <w:r w:rsidRPr="00343421">
        <w:rPr>
          <w:rFonts w:hAnsi="宋体"/>
        </w:rPr>
        <w:t>提出的</w:t>
      </w:r>
      <w:r w:rsidRPr="00343421">
        <w:rPr>
          <w:rFonts w:hAnsi="宋体" w:hint="eastAsia"/>
        </w:rPr>
        <w:t>技术</w:t>
      </w:r>
      <w:r w:rsidRPr="00343421">
        <w:rPr>
          <w:rFonts w:hAnsi="宋体"/>
        </w:rPr>
        <w:t>问题。</w:t>
      </w:r>
    </w:p>
    <w:p w:rsidR="000045DA" w:rsidRPr="00343421" w:rsidRDefault="000045DA" w:rsidP="00887AFC">
      <w:pPr>
        <w:numPr>
          <w:ilvl w:val="0"/>
          <w:numId w:val="1"/>
        </w:numPr>
        <w:tabs>
          <w:tab w:val="clear" w:pos="737"/>
        </w:tabs>
        <w:spacing w:beforeLines="50" w:before="120" w:line="300" w:lineRule="auto"/>
        <w:jc w:val="both"/>
        <w:rPr>
          <w:rFonts w:hAnsi="宋体"/>
          <w:szCs w:val="21"/>
        </w:rPr>
      </w:pPr>
      <w:r w:rsidRPr="00343421">
        <w:rPr>
          <w:rFonts w:hAnsi="宋体" w:hint="eastAsia"/>
          <w:szCs w:val="21"/>
        </w:rPr>
        <w:t>乙方负责专线接入的日常维护，甲方在使用时如发现故障（非甲方用户终端设备及所在地线路故障）可</w:t>
      </w:r>
      <w:r w:rsidR="005B0DD3" w:rsidRPr="00343421">
        <w:rPr>
          <w:rFonts w:hAnsi="宋体" w:hint="eastAsia"/>
          <w:szCs w:val="21"/>
        </w:rPr>
        <w:t>尽快通知乙方</w:t>
      </w:r>
      <w:r w:rsidRPr="00343421">
        <w:rPr>
          <w:rFonts w:hAnsi="宋体" w:hint="eastAsia"/>
          <w:szCs w:val="21"/>
        </w:rPr>
        <w:t>。故障时间计算以乙方收到甲方的书面申告材料为始，以甲方收到乙方恢复通知为止。故障分下列2种情况：</w:t>
      </w:r>
    </w:p>
    <w:p w:rsidR="000045DA" w:rsidRPr="00343421" w:rsidRDefault="000045DA" w:rsidP="00887AFC">
      <w:pPr>
        <w:spacing w:beforeLines="50" w:before="120" w:line="300" w:lineRule="auto"/>
        <w:ind w:left="840" w:hanging="840"/>
        <w:jc w:val="both"/>
        <w:rPr>
          <w:rFonts w:hAnsi="宋体"/>
          <w:szCs w:val="21"/>
        </w:rPr>
      </w:pPr>
      <w:r w:rsidRPr="00343421">
        <w:rPr>
          <w:rFonts w:hAnsi="宋体" w:hint="eastAsia"/>
          <w:szCs w:val="21"/>
        </w:rPr>
        <w:t xml:space="preserve">       1）计划中断超时：计划中断超出8小时部分累计满1天，乙方按双倍时间，给予甲方补偿。</w:t>
      </w:r>
    </w:p>
    <w:p w:rsidR="000045DA" w:rsidRPr="00343421" w:rsidRDefault="000045DA" w:rsidP="00887AFC">
      <w:pPr>
        <w:spacing w:beforeLines="50" w:before="120" w:line="300" w:lineRule="auto"/>
        <w:ind w:left="840" w:hanging="840"/>
        <w:jc w:val="both"/>
        <w:rPr>
          <w:rFonts w:hAnsi="宋体"/>
          <w:szCs w:val="21"/>
        </w:rPr>
      </w:pPr>
      <w:r w:rsidRPr="00343421">
        <w:rPr>
          <w:rFonts w:hAnsi="宋体" w:hint="eastAsia"/>
          <w:szCs w:val="21"/>
        </w:rPr>
        <w:t xml:space="preserve">       2）无计划中断：无提前通知的线路中断为无计划中断。无计划中断每月断线超过2次或每次恢复时间超过3小时，经核实确定，故障</w:t>
      </w:r>
      <w:r w:rsidR="005B0DD3" w:rsidRPr="00343421">
        <w:rPr>
          <w:rFonts w:hAnsi="宋体" w:hint="eastAsia"/>
          <w:szCs w:val="21"/>
        </w:rPr>
        <w:t>确实发生在乙方所负责的责任范围内，乙方按实际损失时间，给予甲方</w:t>
      </w:r>
      <w:r w:rsidR="00214074">
        <w:rPr>
          <w:rFonts w:hAnsi="宋体" w:hint="eastAsia"/>
          <w:szCs w:val="21"/>
        </w:rPr>
        <w:t>双</w:t>
      </w:r>
      <w:r w:rsidRPr="00343421">
        <w:rPr>
          <w:rFonts w:hAnsi="宋体" w:hint="eastAsia"/>
          <w:szCs w:val="21"/>
        </w:rPr>
        <w:t>倍时间赔偿。</w:t>
      </w:r>
    </w:p>
    <w:p w:rsidR="000045DA" w:rsidRPr="00343421" w:rsidRDefault="000045DA">
      <w:pPr>
        <w:spacing w:line="300" w:lineRule="auto"/>
        <w:jc w:val="both"/>
        <w:rPr>
          <w:rFonts w:hAnsi="宋体"/>
          <w:szCs w:val="21"/>
        </w:rPr>
      </w:pPr>
    </w:p>
    <w:p w:rsidR="000045DA" w:rsidRPr="00343421" w:rsidRDefault="000045DA">
      <w:pPr>
        <w:tabs>
          <w:tab w:val="center" w:pos="851"/>
          <w:tab w:val="left" w:pos="9600"/>
        </w:tabs>
        <w:jc w:val="both"/>
        <w:rPr>
          <w:rFonts w:hAnsi="宋体"/>
          <w:b/>
          <w:szCs w:val="21"/>
        </w:rPr>
      </w:pPr>
      <w:r w:rsidRPr="00343421">
        <w:rPr>
          <w:rFonts w:hAnsi="宋体" w:hint="eastAsia"/>
          <w:b/>
          <w:szCs w:val="21"/>
        </w:rPr>
        <w:t>第五条：费用及付款方式</w:t>
      </w:r>
    </w:p>
    <w:p w:rsidR="000045DA" w:rsidRPr="00343421" w:rsidRDefault="000045DA">
      <w:pPr>
        <w:tabs>
          <w:tab w:val="center" w:pos="851"/>
          <w:tab w:val="left" w:pos="9600"/>
        </w:tabs>
        <w:jc w:val="both"/>
        <w:rPr>
          <w:rFonts w:hAnsi="宋体"/>
          <w:szCs w:val="21"/>
        </w:rPr>
      </w:pPr>
    </w:p>
    <w:p w:rsidR="00AC7CA7" w:rsidRPr="00343421" w:rsidRDefault="000045DA">
      <w:pPr>
        <w:numPr>
          <w:ilvl w:val="0"/>
          <w:numId w:val="6"/>
        </w:numPr>
        <w:tabs>
          <w:tab w:val="clear" w:pos="420"/>
        </w:tabs>
        <w:ind w:hanging="5"/>
        <w:jc w:val="both"/>
        <w:rPr>
          <w:rFonts w:hAnsi="宋体"/>
          <w:szCs w:val="21"/>
        </w:rPr>
      </w:pPr>
      <w:r w:rsidRPr="00343421">
        <w:rPr>
          <w:rFonts w:hAnsi="宋体" w:hint="eastAsia"/>
          <w:szCs w:val="21"/>
        </w:rPr>
        <w:t>费用明细表</w:t>
      </w:r>
      <w:r w:rsidRPr="00343421">
        <w:rPr>
          <w:rFonts w:hAnsi="宋体"/>
          <w:szCs w:val="21"/>
        </w:rPr>
        <w:t>：</w:t>
      </w:r>
      <w:r w:rsidRPr="00343421">
        <w:rPr>
          <w:rFonts w:hAnsi="宋体" w:hint="eastAsia"/>
          <w:szCs w:val="21"/>
        </w:rPr>
        <w:t>（人民币元）</w:t>
      </w:r>
    </w:p>
    <w:p w:rsidR="000045DA" w:rsidRPr="00343421" w:rsidRDefault="000045DA" w:rsidP="00AC7CA7">
      <w:pPr>
        <w:ind w:left="415"/>
        <w:jc w:val="both"/>
        <w:rPr>
          <w:rFonts w:hAnsi="宋体"/>
          <w:szCs w:val="21"/>
        </w:rPr>
      </w:pPr>
      <w:r w:rsidRPr="00343421">
        <w:rPr>
          <w:rFonts w:hAnsi="宋体" w:hint="eastAsia"/>
          <w:szCs w:val="21"/>
        </w:rPr>
        <w:t xml:space="preserve"> </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1385"/>
        <w:gridCol w:w="1386"/>
        <w:gridCol w:w="1599"/>
        <w:gridCol w:w="1386"/>
        <w:gridCol w:w="1534"/>
      </w:tblGrid>
      <w:tr w:rsidR="000045DA" w:rsidRPr="00343421">
        <w:trPr>
          <w:cantSplit/>
          <w:trHeight w:val="360"/>
        </w:trPr>
        <w:tc>
          <w:tcPr>
            <w:tcW w:w="1278" w:type="dxa"/>
            <w:vMerge w:val="restart"/>
            <w:tcBorders>
              <w:top w:val="double" w:sz="4" w:space="0" w:color="auto"/>
              <w:left w:val="double" w:sz="4" w:space="0" w:color="auto"/>
            </w:tcBorders>
            <w:shd w:val="pct5" w:color="auto" w:fill="FFFFFF"/>
            <w:vAlign w:val="center"/>
          </w:tcPr>
          <w:p w:rsidR="000045DA" w:rsidRPr="00343421" w:rsidRDefault="000045DA">
            <w:pPr>
              <w:tabs>
                <w:tab w:val="center" w:pos="851"/>
                <w:tab w:val="left" w:pos="9600"/>
              </w:tabs>
              <w:jc w:val="center"/>
              <w:rPr>
                <w:rFonts w:hAnsi="宋体"/>
                <w:szCs w:val="21"/>
              </w:rPr>
            </w:pPr>
            <w:r w:rsidRPr="00343421">
              <w:rPr>
                <w:rFonts w:hAnsi="宋体" w:hint="eastAsia"/>
                <w:szCs w:val="21"/>
              </w:rPr>
              <w:t>类别</w:t>
            </w:r>
          </w:p>
          <w:p w:rsidR="000045DA" w:rsidRPr="00343421" w:rsidRDefault="000045DA">
            <w:pPr>
              <w:tabs>
                <w:tab w:val="center" w:pos="851"/>
                <w:tab w:val="left" w:pos="9600"/>
              </w:tabs>
              <w:jc w:val="center"/>
              <w:rPr>
                <w:rFonts w:hAnsi="宋体"/>
                <w:szCs w:val="21"/>
              </w:rPr>
            </w:pPr>
            <w:r w:rsidRPr="00343421">
              <w:rPr>
                <w:rFonts w:hAnsi="宋体" w:hint="eastAsia"/>
                <w:szCs w:val="21"/>
              </w:rPr>
              <w:t>（带宽）</w:t>
            </w:r>
          </w:p>
        </w:tc>
        <w:tc>
          <w:tcPr>
            <w:tcW w:w="5756" w:type="dxa"/>
            <w:gridSpan w:val="4"/>
            <w:tcBorders>
              <w:top w:val="double" w:sz="4" w:space="0" w:color="auto"/>
            </w:tcBorders>
            <w:shd w:val="pct5" w:color="auto" w:fill="FFFFFF"/>
            <w:vAlign w:val="center"/>
          </w:tcPr>
          <w:p w:rsidR="000045DA" w:rsidRPr="00343421" w:rsidRDefault="000045DA">
            <w:pPr>
              <w:tabs>
                <w:tab w:val="center" w:pos="851"/>
                <w:tab w:val="left" w:pos="9600"/>
              </w:tabs>
              <w:jc w:val="center"/>
              <w:rPr>
                <w:rFonts w:hAnsi="宋体"/>
                <w:szCs w:val="21"/>
              </w:rPr>
            </w:pPr>
            <w:r w:rsidRPr="00343421">
              <w:rPr>
                <w:rFonts w:hAnsi="宋体" w:hint="eastAsia"/>
                <w:b/>
                <w:szCs w:val="21"/>
              </w:rPr>
              <w:t>初装费</w:t>
            </w:r>
            <w:r w:rsidR="00AC7CA7" w:rsidRPr="00343421">
              <w:rPr>
                <w:rFonts w:hAnsi="宋体" w:hint="eastAsia"/>
                <w:b/>
                <w:szCs w:val="21"/>
              </w:rPr>
              <w:t>（一次性费用）</w:t>
            </w:r>
          </w:p>
        </w:tc>
        <w:tc>
          <w:tcPr>
            <w:tcW w:w="1534" w:type="dxa"/>
            <w:vMerge w:val="restart"/>
            <w:tcBorders>
              <w:top w:val="double" w:sz="4" w:space="0" w:color="auto"/>
              <w:right w:val="double" w:sz="4" w:space="0" w:color="auto"/>
            </w:tcBorders>
            <w:shd w:val="pct5" w:color="auto" w:fill="FFFFFF"/>
            <w:vAlign w:val="center"/>
          </w:tcPr>
          <w:p w:rsidR="000045DA" w:rsidRPr="00343421" w:rsidRDefault="000045DA">
            <w:pPr>
              <w:tabs>
                <w:tab w:val="center" w:pos="851"/>
                <w:tab w:val="left" w:pos="9600"/>
              </w:tabs>
              <w:jc w:val="center"/>
              <w:rPr>
                <w:rFonts w:hAnsi="宋体"/>
                <w:b/>
                <w:szCs w:val="21"/>
              </w:rPr>
            </w:pPr>
            <w:r w:rsidRPr="00343421">
              <w:rPr>
                <w:rFonts w:hAnsi="宋体" w:hint="eastAsia"/>
                <w:b/>
                <w:szCs w:val="21"/>
              </w:rPr>
              <w:t>年流量费</w:t>
            </w:r>
          </w:p>
        </w:tc>
      </w:tr>
      <w:tr w:rsidR="000045DA" w:rsidRPr="00343421">
        <w:trPr>
          <w:cantSplit/>
          <w:trHeight w:val="358"/>
        </w:trPr>
        <w:tc>
          <w:tcPr>
            <w:tcW w:w="1278" w:type="dxa"/>
            <w:vMerge/>
            <w:tcBorders>
              <w:left w:val="double" w:sz="4" w:space="0" w:color="auto"/>
            </w:tcBorders>
            <w:shd w:val="pct5" w:color="auto" w:fill="FFFFFF"/>
            <w:vAlign w:val="center"/>
          </w:tcPr>
          <w:p w:rsidR="000045DA" w:rsidRPr="00343421" w:rsidRDefault="000045DA">
            <w:pPr>
              <w:tabs>
                <w:tab w:val="center" w:pos="851"/>
                <w:tab w:val="left" w:pos="9600"/>
              </w:tabs>
              <w:jc w:val="center"/>
              <w:rPr>
                <w:rFonts w:hAnsi="宋体"/>
                <w:szCs w:val="21"/>
              </w:rPr>
            </w:pPr>
          </w:p>
        </w:tc>
        <w:tc>
          <w:tcPr>
            <w:tcW w:w="1385" w:type="dxa"/>
            <w:shd w:val="pct5" w:color="auto" w:fill="FFFFFF"/>
            <w:vAlign w:val="center"/>
          </w:tcPr>
          <w:p w:rsidR="000045DA" w:rsidRPr="00343421" w:rsidRDefault="000045DA">
            <w:pPr>
              <w:tabs>
                <w:tab w:val="center" w:pos="851"/>
                <w:tab w:val="left" w:pos="9600"/>
              </w:tabs>
              <w:jc w:val="center"/>
              <w:rPr>
                <w:rFonts w:hAnsi="宋体"/>
                <w:sz w:val="18"/>
                <w:szCs w:val="18"/>
              </w:rPr>
            </w:pPr>
            <w:r w:rsidRPr="00343421">
              <w:rPr>
                <w:rFonts w:hAnsi="宋体" w:hint="eastAsia"/>
                <w:sz w:val="18"/>
                <w:szCs w:val="18"/>
              </w:rPr>
              <w:t>初装费</w:t>
            </w:r>
          </w:p>
          <w:p w:rsidR="000045DA" w:rsidRPr="00343421" w:rsidRDefault="000045DA">
            <w:pPr>
              <w:tabs>
                <w:tab w:val="center" w:pos="851"/>
                <w:tab w:val="left" w:pos="9600"/>
              </w:tabs>
              <w:jc w:val="center"/>
              <w:rPr>
                <w:rFonts w:hAnsi="宋体"/>
                <w:sz w:val="18"/>
                <w:szCs w:val="18"/>
              </w:rPr>
            </w:pPr>
          </w:p>
        </w:tc>
        <w:tc>
          <w:tcPr>
            <w:tcW w:w="1386" w:type="dxa"/>
            <w:shd w:val="pct5" w:color="auto" w:fill="FFFFFF"/>
            <w:vAlign w:val="center"/>
          </w:tcPr>
          <w:p w:rsidR="000045DA" w:rsidRPr="00343421" w:rsidRDefault="000045DA">
            <w:pPr>
              <w:tabs>
                <w:tab w:val="center" w:pos="851"/>
                <w:tab w:val="left" w:pos="9600"/>
              </w:tabs>
              <w:jc w:val="center"/>
              <w:rPr>
                <w:rFonts w:hAnsi="宋体"/>
                <w:sz w:val="18"/>
                <w:szCs w:val="18"/>
              </w:rPr>
            </w:pPr>
            <w:r w:rsidRPr="00343421">
              <w:rPr>
                <w:rFonts w:hAnsi="宋体" w:hint="eastAsia"/>
                <w:sz w:val="18"/>
                <w:szCs w:val="18"/>
              </w:rPr>
              <w:t>调测费</w:t>
            </w:r>
          </w:p>
          <w:p w:rsidR="000045DA" w:rsidRPr="00343421" w:rsidRDefault="000045DA">
            <w:pPr>
              <w:tabs>
                <w:tab w:val="center" w:pos="851"/>
                <w:tab w:val="left" w:pos="9600"/>
              </w:tabs>
              <w:jc w:val="center"/>
              <w:rPr>
                <w:rFonts w:hAnsi="宋体"/>
                <w:sz w:val="18"/>
                <w:szCs w:val="18"/>
              </w:rPr>
            </w:pPr>
          </w:p>
        </w:tc>
        <w:tc>
          <w:tcPr>
            <w:tcW w:w="1599" w:type="dxa"/>
            <w:tcBorders>
              <w:bottom w:val="single" w:sz="4" w:space="0" w:color="auto"/>
            </w:tcBorders>
            <w:shd w:val="pct5" w:color="auto" w:fill="FFFFFF"/>
            <w:vAlign w:val="center"/>
          </w:tcPr>
          <w:p w:rsidR="000045DA" w:rsidRPr="00343421" w:rsidRDefault="000045DA">
            <w:pPr>
              <w:tabs>
                <w:tab w:val="center" w:pos="851"/>
                <w:tab w:val="left" w:pos="9600"/>
              </w:tabs>
              <w:jc w:val="center"/>
              <w:rPr>
                <w:rFonts w:hAnsi="宋体"/>
                <w:szCs w:val="18"/>
              </w:rPr>
            </w:pPr>
            <w:r w:rsidRPr="00343421">
              <w:rPr>
                <w:rFonts w:hAnsi="宋体" w:hint="eastAsia"/>
                <w:sz w:val="18"/>
                <w:szCs w:val="18"/>
              </w:rPr>
              <w:t>设备费</w:t>
            </w:r>
          </w:p>
          <w:p w:rsidR="000045DA" w:rsidRPr="00343421" w:rsidRDefault="000045DA">
            <w:pPr>
              <w:tabs>
                <w:tab w:val="center" w:pos="851"/>
                <w:tab w:val="left" w:pos="9600"/>
              </w:tabs>
              <w:jc w:val="center"/>
              <w:rPr>
                <w:rFonts w:hAnsi="宋体"/>
                <w:sz w:val="18"/>
                <w:szCs w:val="18"/>
              </w:rPr>
            </w:pPr>
          </w:p>
        </w:tc>
        <w:tc>
          <w:tcPr>
            <w:tcW w:w="1386" w:type="dxa"/>
            <w:tcBorders>
              <w:bottom w:val="single" w:sz="4" w:space="0" w:color="auto"/>
            </w:tcBorders>
            <w:shd w:val="pct5" w:color="auto" w:fill="FFFFFF"/>
            <w:vAlign w:val="center"/>
          </w:tcPr>
          <w:p w:rsidR="000045DA" w:rsidRPr="00343421" w:rsidRDefault="000045DA">
            <w:pPr>
              <w:tabs>
                <w:tab w:val="center" w:pos="851"/>
                <w:tab w:val="left" w:pos="9600"/>
              </w:tabs>
              <w:jc w:val="center"/>
              <w:rPr>
                <w:rFonts w:hAnsi="宋体"/>
                <w:sz w:val="18"/>
                <w:szCs w:val="18"/>
              </w:rPr>
            </w:pPr>
            <w:r w:rsidRPr="00343421">
              <w:rPr>
                <w:rFonts w:hAnsi="宋体" w:hint="eastAsia"/>
                <w:sz w:val="18"/>
                <w:szCs w:val="18"/>
              </w:rPr>
              <w:t>小计</w:t>
            </w:r>
          </w:p>
        </w:tc>
        <w:tc>
          <w:tcPr>
            <w:tcW w:w="1534" w:type="dxa"/>
            <w:vMerge/>
            <w:tcBorders>
              <w:bottom w:val="single" w:sz="4" w:space="0" w:color="auto"/>
              <w:right w:val="double" w:sz="4" w:space="0" w:color="auto"/>
            </w:tcBorders>
            <w:shd w:val="pct5" w:color="auto" w:fill="FFFFFF"/>
            <w:vAlign w:val="center"/>
          </w:tcPr>
          <w:p w:rsidR="000045DA" w:rsidRPr="00343421" w:rsidRDefault="000045DA">
            <w:pPr>
              <w:tabs>
                <w:tab w:val="center" w:pos="851"/>
                <w:tab w:val="left" w:pos="9600"/>
              </w:tabs>
              <w:jc w:val="center"/>
              <w:rPr>
                <w:rFonts w:hAnsi="宋体"/>
                <w:szCs w:val="21"/>
              </w:rPr>
            </w:pPr>
          </w:p>
        </w:tc>
      </w:tr>
      <w:tr w:rsidR="000045DA" w:rsidRPr="00343421">
        <w:trPr>
          <w:cantSplit/>
          <w:trHeight w:val="676"/>
        </w:trPr>
        <w:tc>
          <w:tcPr>
            <w:tcW w:w="1278" w:type="dxa"/>
            <w:tcBorders>
              <w:left w:val="double" w:sz="4" w:space="0" w:color="auto"/>
            </w:tcBorders>
            <w:vAlign w:val="center"/>
          </w:tcPr>
          <w:p w:rsidR="000045DA" w:rsidRPr="00343421" w:rsidRDefault="000045DA" w:rsidP="00F440EC">
            <w:pPr>
              <w:pStyle w:val="a3"/>
              <w:pBdr>
                <w:bottom w:val="none" w:sz="0" w:space="0" w:color="auto"/>
              </w:pBdr>
              <w:tabs>
                <w:tab w:val="clear" w:pos="4153"/>
                <w:tab w:val="clear" w:pos="8306"/>
                <w:tab w:val="center" w:pos="851"/>
                <w:tab w:val="left" w:pos="9600"/>
              </w:tabs>
              <w:rPr>
                <w:rFonts w:hAnsi="宋体"/>
                <w:szCs w:val="21"/>
              </w:rPr>
            </w:pPr>
          </w:p>
        </w:tc>
        <w:tc>
          <w:tcPr>
            <w:tcW w:w="1385" w:type="dxa"/>
            <w:vAlign w:val="center"/>
          </w:tcPr>
          <w:p w:rsidR="000045DA" w:rsidRPr="00343421" w:rsidRDefault="00DB7051">
            <w:pPr>
              <w:tabs>
                <w:tab w:val="center" w:pos="851"/>
                <w:tab w:val="left" w:pos="9600"/>
              </w:tabs>
              <w:jc w:val="center"/>
              <w:rPr>
                <w:rFonts w:hAnsi="宋体"/>
                <w:szCs w:val="21"/>
              </w:rPr>
            </w:pPr>
            <w:r w:rsidRPr="00343421">
              <w:rPr>
                <w:rFonts w:hAnsi="宋体" w:hint="eastAsia"/>
                <w:szCs w:val="21"/>
              </w:rPr>
              <w:t xml:space="preserve"> </w:t>
            </w:r>
            <w:r w:rsidR="00FA57FF" w:rsidRPr="00343421">
              <w:rPr>
                <w:rFonts w:hAnsi="宋体" w:hint="eastAsia"/>
                <w:szCs w:val="21"/>
              </w:rPr>
              <w:t>无</w:t>
            </w:r>
          </w:p>
        </w:tc>
        <w:tc>
          <w:tcPr>
            <w:tcW w:w="1386" w:type="dxa"/>
            <w:vAlign w:val="center"/>
          </w:tcPr>
          <w:p w:rsidR="000045DA" w:rsidRPr="00343421" w:rsidRDefault="00DB7051">
            <w:pPr>
              <w:tabs>
                <w:tab w:val="center" w:pos="851"/>
                <w:tab w:val="left" w:pos="9600"/>
              </w:tabs>
              <w:jc w:val="center"/>
              <w:rPr>
                <w:rFonts w:hAnsi="宋体"/>
                <w:szCs w:val="21"/>
              </w:rPr>
            </w:pPr>
            <w:r w:rsidRPr="00343421">
              <w:rPr>
                <w:rFonts w:hAnsi="宋体" w:hint="eastAsia"/>
                <w:szCs w:val="21"/>
              </w:rPr>
              <w:t xml:space="preserve"> </w:t>
            </w:r>
            <w:r w:rsidR="00FA57FF" w:rsidRPr="00343421">
              <w:rPr>
                <w:rFonts w:hAnsi="宋体" w:hint="eastAsia"/>
                <w:szCs w:val="21"/>
              </w:rPr>
              <w:t>无</w:t>
            </w:r>
          </w:p>
        </w:tc>
        <w:tc>
          <w:tcPr>
            <w:tcW w:w="1599" w:type="dxa"/>
            <w:vAlign w:val="center"/>
          </w:tcPr>
          <w:p w:rsidR="000045DA" w:rsidRPr="00343421" w:rsidRDefault="00FA57FF">
            <w:pPr>
              <w:tabs>
                <w:tab w:val="center" w:pos="851"/>
                <w:tab w:val="left" w:pos="9600"/>
              </w:tabs>
              <w:jc w:val="center"/>
              <w:rPr>
                <w:rFonts w:hAnsi="宋体"/>
                <w:szCs w:val="21"/>
              </w:rPr>
            </w:pPr>
            <w:r w:rsidRPr="00343421">
              <w:rPr>
                <w:rFonts w:hAnsi="宋体" w:hint="eastAsia"/>
                <w:szCs w:val="21"/>
              </w:rPr>
              <w:t>无</w:t>
            </w:r>
            <w:r w:rsidR="00DB7051" w:rsidRPr="00343421">
              <w:rPr>
                <w:rFonts w:hAnsi="宋体" w:hint="eastAsia"/>
                <w:szCs w:val="21"/>
              </w:rPr>
              <w:t xml:space="preserve"> </w:t>
            </w:r>
          </w:p>
        </w:tc>
        <w:tc>
          <w:tcPr>
            <w:tcW w:w="1386" w:type="dxa"/>
            <w:vAlign w:val="center"/>
          </w:tcPr>
          <w:p w:rsidR="000045DA" w:rsidRPr="00343421" w:rsidRDefault="00FA57FF">
            <w:pPr>
              <w:tabs>
                <w:tab w:val="center" w:pos="851"/>
                <w:tab w:val="left" w:pos="9600"/>
              </w:tabs>
              <w:jc w:val="center"/>
              <w:rPr>
                <w:rFonts w:hAnsi="宋体"/>
                <w:szCs w:val="21"/>
              </w:rPr>
            </w:pPr>
            <w:r w:rsidRPr="00343421">
              <w:rPr>
                <w:rFonts w:hAnsi="宋体" w:hint="eastAsia"/>
                <w:szCs w:val="21"/>
              </w:rPr>
              <w:t>无</w:t>
            </w:r>
            <w:r w:rsidR="00DB7051" w:rsidRPr="00343421">
              <w:rPr>
                <w:rFonts w:hAnsi="宋体" w:hint="eastAsia"/>
                <w:szCs w:val="21"/>
              </w:rPr>
              <w:t xml:space="preserve"> </w:t>
            </w:r>
          </w:p>
        </w:tc>
        <w:tc>
          <w:tcPr>
            <w:tcW w:w="1534" w:type="dxa"/>
            <w:tcBorders>
              <w:right w:val="double" w:sz="4" w:space="0" w:color="auto"/>
            </w:tcBorders>
            <w:vAlign w:val="center"/>
          </w:tcPr>
          <w:p w:rsidR="000045DA" w:rsidRPr="00343421" w:rsidRDefault="006E7A06" w:rsidP="006E7A06">
            <w:pPr>
              <w:tabs>
                <w:tab w:val="center" w:pos="851"/>
                <w:tab w:val="left" w:pos="9600"/>
              </w:tabs>
              <w:ind w:firstLineChars="100" w:firstLine="210"/>
              <w:jc w:val="center"/>
              <w:rPr>
                <w:rFonts w:hAnsi="宋体"/>
                <w:szCs w:val="21"/>
              </w:rPr>
            </w:pPr>
            <w:r>
              <w:rPr>
                <w:rFonts w:hAnsi="宋体" w:hint="eastAsia"/>
                <w:szCs w:val="21"/>
              </w:rPr>
              <w:t>元</w:t>
            </w:r>
          </w:p>
        </w:tc>
      </w:tr>
      <w:tr w:rsidR="000045DA" w:rsidRPr="00343421">
        <w:trPr>
          <w:cantSplit/>
          <w:trHeight w:val="958"/>
        </w:trPr>
        <w:tc>
          <w:tcPr>
            <w:tcW w:w="8568" w:type="dxa"/>
            <w:gridSpan w:val="6"/>
            <w:tcBorders>
              <w:left w:val="double" w:sz="4" w:space="0" w:color="auto"/>
              <w:bottom w:val="double" w:sz="4" w:space="0" w:color="auto"/>
              <w:right w:val="double" w:sz="4" w:space="0" w:color="auto"/>
            </w:tcBorders>
            <w:vAlign w:val="center"/>
          </w:tcPr>
          <w:p w:rsidR="000045DA" w:rsidRPr="00343421" w:rsidRDefault="000045DA">
            <w:pPr>
              <w:tabs>
                <w:tab w:val="center" w:pos="851"/>
                <w:tab w:val="left" w:pos="9600"/>
              </w:tabs>
              <w:jc w:val="both"/>
              <w:rPr>
                <w:rFonts w:hAnsi="宋体"/>
                <w:szCs w:val="21"/>
              </w:rPr>
            </w:pPr>
            <w:r w:rsidRPr="00343421">
              <w:rPr>
                <w:rFonts w:hAnsi="宋体" w:hint="eastAsia"/>
                <w:szCs w:val="21"/>
              </w:rPr>
              <w:t>备注：</w:t>
            </w:r>
          </w:p>
        </w:tc>
      </w:tr>
    </w:tbl>
    <w:p w:rsidR="00AC7CA7" w:rsidRPr="00343421" w:rsidRDefault="00AC7CA7">
      <w:pPr>
        <w:tabs>
          <w:tab w:val="center" w:pos="851"/>
          <w:tab w:val="left" w:pos="9600"/>
        </w:tabs>
        <w:jc w:val="both"/>
        <w:rPr>
          <w:rFonts w:hAnsi="宋体"/>
          <w:szCs w:val="21"/>
        </w:rPr>
      </w:pPr>
    </w:p>
    <w:p w:rsidR="00354D13" w:rsidRPr="00354D13" w:rsidRDefault="000045DA" w:rsidP="00354D13">
      <w:pPr>
        <w:numPr>
          <w:ilvl w:val="0"/>
          <w:numId w:val="6"/>
        </w:numPr>
        <w:tabs>
          <w:tab w:val="clear" w:pos="420"/>
        </w:tabs>
        <w:spacing w:line="300" w:lineRule="auto"/>
        <w:ind w:hanging="5"/>
        <w:jc w:val="both"/>
        <w:rPr>
          <w:rFonts w:hAnsi="宋体"/>
          <w:szCs w:val="21"/>
        </w:rPr>
      </w:pPr>
      <w:r w:rsidRPr="00343421">
        <w:rPr>
          <w:rFonts w:hAnsi="宋体" w:hint="eastAsia"/>
          <w:szCs w:val="21"/>
        </w:rPr>
        <w:lastRenderedPageBreak/>
        <w:t>付款方式：</w:t>
      </w:r>
    </w:p>
    <w:p w:rsidR="00FE7DBA" w:rsidRDefault="00354D13" w:rsidP="00354D13">
      <w:pPr>
        <w:numPr>
          <w:ilvl w:val="0"/>
          <w:numId w:val="2"/>
        </w:numPr>
        <w:tabs>
          <w:tab w:val="clear" w:pos="425"/>
          <w:tab w:val="num" w:pos="945"/>
          <w:tab w:val="left" w:pos="8505"/>
        </w:tabs>
        <w:spacing w:line="300" w:lineRule="auto"/>
        <w:ind w:left="945" w:right="-1" w:hanging="315"/>
        <w:jc w:val="both"/>
        <w:rPr>
          <w:rFonts w:hAnsi="宋体"/>
          <w:szCs w:val="21"/>
        </w:rPr>
      </w:pPr>
      <w:r w:rsidRPr="00343421">
        <w:rPr>
          <w:rFonts w:hAnsi="宋体" w:hint="eastAsia"/>
          <w:szCs w:val="21"/>
        </w:rPr>
        <w:t>乙方开户行：</w:t>
      </w:r>
      <w:r w:rsidR="00B22E36">
        <w:rPr>
          <w:rFonts w:hAnsi="宋体" w:hint="eastAsia"/>
          <w:szCs w:val="21"/>
        </w:rPr>
        <w:t>招商银行股份有限公司北京东三环</w:t>
      </w:r>
      <w:r w:rsidR="00FE7DBA">
        <w:rPr>
          <w:rFonts w:hAnsi="宋体" w:hint="eastAsia"/>
          <w:szCs w:val="21"/>
        </w:rPr>
        <w:t>支行</w:t>
      </w:r>
    </w:p>
    <w:p w:rsidR="00354D13" w:rsidRPr="00343421" w:rsidRDefault="00FE7DBA" w:rsidP="00FE7DBA">
      <w:pPr>
        <w:tabs>
          <w:tab w:val="left" w:pos="8505"/>
        </w:tabs>
        <w:spacing w:line="300" w:lineRule="auto"/>
        <w:ind w:left="945" w:right="-1"/>
        <w:jc w:val="both"/>
        <w:rPr>
          <w:rFonts w:hAnsi="宋体"/>
          <w:szCs w:val="21"/>
        </w:rPr>
      </w:pPr>
      <w:r>
        <w:rPr>
          <w:rFonts w:hAnsi="宋体" w:hint="eastAsia"/>
          <w:szCs w:val="21"/>
        </w:rPr>
        <w:t>行      号：</w:t>
      </w:r>
      <w:r w:rsidR="00354D13" w:rsidRPr="00343421">
        <w:rPr>
          <w:rFonts w:hAnsi="宋体" w:hint="eastAsia"/>
          <w:szCs w:val="21"/>
        </w:rPr>
        <w:t xml:space="preserve"> </w:t>
      </w:r>
    </w:p>
    <w:p w:rsidR="00354D13" w:rsidRPr="00343421" w:rsidRDefault="00354D13" w:rsidP="00354D13">
      <w:pPr>
        <w:ind w:firstLineChars="450" w:firstLine="945"/>
        <w:rPr>
          <w:rFonts w:hAnsi="宋体" w:cs="宋体"/>
          <w:b/>
          <w:sz w:val="18"/>
          <w:szCs w:val="18"/>
        </w:rPr>
      </w:pPr>
      <w:r w:rsidRPr="00343421">
        <w:rPr>
          <w:rFonts w:hAnsi="宋体" w:hint="eastAsia"/>
          <w:szCs w:val="21"/>
        </w:rPr>
        <w:t>帐      号：</w:t>
      </w:r>
    </w:p>
    <w:p w:rsidR="000045DA" w:rsidRPr="00343421" w:rsidRDefault="00354D13" w:rsidP="00887AFC">
      <w:pPr>
        <w:tabs>
          <w:tab w:val="left" w:pos="8818"/>
        </w:tabs>
        <w:spacing w:beforeLines="50" w:before="120" w:line="300" w:lineRule="auto"/>
        <w:ind w:firstLineChars="300" w:firstLine="630"/>
        <w:jc w:val="both"/>
        <w:rPr>
          <w:rFonts w:hAnsi="宋体"/>
          <w:szCs w:val="21"/>
        </w:rPr>
      </w:pPr>
      <w:r>
        <w:rPr>
          <w:rFonts w:hAnsi="宋体" w:hint="eastAsia"/>
          <w:szCs w:val="21"/>
        </w:rPr>
        <w:t>2</w:t>
      </w:r>
      <w:r w:rsidRPr="00343421">
        <w:rPr>
          <w:rFonts w:hAnsi="宋体" w:hint="eastAsia"/>
          <w:szCs w:val="21"/>
        </w:rPr>
        <w:t>）</w:t>
      </w:r>
      <w:r w:rsidR="000045DA" w:rsidRPr="00343421">
        <w:rPr>
          <w:rFonts w:hAnsi="宋体" w:hint="eastAsia"/>
          <w:szCs w:val="21"/>
        </w:rPr>
        <w:t>合同总额为人民币</w:t>
      </w:r>
      <w:r w:rsidR="00CC51CF" w:rsidRPr="00343421">
        <w:rPr>
          <w:rFonts w:hAnsi="宋体" w:hint="eastAsia"/>
          <w:szCs w:val="21"/>
          <w:u w:val="single"/>
        </w:rPr>
        <w:t xml:space="preserve">  </w:t>
      </w:r>
      <w:r w:rsidR="00A17A4A">
        <w:rPr>
          <w:rFonts w:hAnsi="宋体" w:hint="eastAsia"/>
          <w:szCs w:val="21"/>
          <w:u w:val="single"/>
        </w:rPr>
        <w:t>万</w:t>
      </w:r>
      <w:r w:rsidR="000045DA" w:rsidRPr="00343421">
        <w:rPr>
          <w:rFonts w:hAnsi="宋体" w:hint="eastAsia"/>
          <w:szCs w:val="21"/>
        </w:rPr>
        <w:t>元整。</w:t>
      </w:r>
    </w:p>
    <w:p w:rsidR="000045DA" w:rsidRPr="00343421" w:rsidRDefault="000045DA" w:rsidP="00887AFC">
      <w:pPr>
        <w:spacing w:beforeLines="50" w:before="120" w:afterLines="50" w:after="120" w:line="300" w:lineRule="auto"/>
        <w:ind w:leftChars="450" w:left="945"/>
        <w:jc w:val="both"/>
        <w:rPr>
          <w:rFonts w:hAnsi="宋体"/>
          <w:color w:val="000000"/>
          <w:szCs w:val="21"/>
        </w:rPr>
      </w:pPr>
      <w:r w:rsidRPr="00343421">
        <w:rPr>
          <w:rFonts w:hAnsi="宋体" w:hint="eastAsia"/>
          <w:color w:val="000000"/>
          <w:szCs w:val="21"/>
        </w:rPr>
        <w:t>甲方付款方式为</w:t>
      </w:r>
      <w:r w:rsidRPr="00343421">
        <w:rPr>
          <w:rFonts w:hAnsi="宋体"/>
          <w:color w:val="000000"/>
          <w:szCs w:val="21"/>
          <w:u w:val="single"/>
        </w:rPr>
        <w:t xml:space="preserve"> </w:t>
      </w:r>
      <w:r w:rsidRPr="00343421">
        <w:rPr>
          <w:rFonts w:hAnsi="宋体" w:hint="eastAsia"/>
          <w:color w:val="000000"/>
          <w:szCs w:val="21"/>
          <w:u w:val="single"/>
        </w:rPr>
        <w:t xml:space="preserve"> </w:t>
      </w:r>
      <w:r w:rsidR="0093488C">
        <w:rPr>
          <w:rFonts w:hAnsi="宋体" w:hint="eastAsia"/>
          <w:color w:val="000000"/>
          <w:szCs w:val="21"/>
          <w:u w:val="single"/>
        </w:rPr>
        <w:t>一次性支</w:t>
      </w:r>
      <w:r w:rsidR="00093D37">
        <w:rPr>
          <w:rFonts w:hAnsi="宋体" w:hint="eastAsia"/>
          <w:color w:val="000000"/>
          <w:szCs w:val="21"/>
          <w:u w:val="single"/>
        </w:rPr>
        <w:t xml:space="preserve"> </w:t>
      </w:r>
      <w:r w:rsidRPr="00343421">
        <w:rPr>
          <w:rFonts w:hAnsi="宋体" w:hint="eastAsia"/>
          <w:color w:val="000000"/>
          <w:szCs w:val="21"/>
        </w:rPr>
        <w:t>付, 付款时间</w:t>
      </w:r>
      <w:r w:rsidR="00FA57FF" w:rsidRPr="00343421">
        <w:rPr>
          <w:rFonts w:hAnsi="宋体" w:hint="eastAsia"/>
          <w:color w:val="000000"/>
          <w:szCs w:val="21"/>
          <w:u w:val="single"/>
        </w:rPr>
        <w:t>线路开通后的</w:t>
      </w:r>
      <w:r w:rsidR="00E66B78">
        <w:rPr>
          <w:rFonts w:hAnsi="宋体" w:hint="eastAsia"/>
          <w:color w:val="000000"/>
          <w:szCs w:val="21"/>
          <w:u w:val="single"/>
        </w:rPr>
        <w:t>5</w:t>
      </w:r>
      <w:r w:rsidR="00FA57FF" w:rsidRPr="00343421">
        <w:rPr>
          <w:rFonts w:hAnsi="宋体" w:hint="eastAsia"/>
          <w:color w:val="000000"/>
          <w:szCs w:val="21"/>
          <w:u w:val="single"/>
        </w:rPr>
        <w:t>个工作日内</w:t>
      </w:r>
      <w:r w:rsidRPr="00343421">
        <w:rPr>
          <w:rFonts w:hAnsi="宋体" w:hint="eastAsia"/>
          <w:color w:val="000000"/>
          <w:szCs w:val="21"/>
          <w:u w:val="single"/>
        </w:rPr>
        <w:t xml:space="preserve"> </w:t>
      </w:r>
      <w:r w:rsidRPr="00343421">
        <w:rPr>
          <w:rFonts w:hAnsi="宋体" w:hint="eastAsia"/>
          <w:color w:val="000000"/>
          <w:szCs w:val="21"/>
        </w:rPr>
        <w:t>。</w:t>
      </w:r>
    </w:p>
    <w:p w:rsidR="000045DA" w:rsidRPr="00343421" w:rsidRDefault="00354D13" w:rsidP="00887AFC">
      <w:pPr>
        <w:tabs>
          <w:tab w:val="left" w:pos="8818"/>
        </w:tabs>
        <w:spacing w:beforeLines="50" w:before="120" w:line="300" w:lineRule="auto"/>
        <w:ind w:leftChars="330" w:left="1008" w:hangingChars="150" w:hanging="315"/>
        <w:jc w:val="both"/>
        <w:rPr>
          <w:rFonts w:hAnsi="宋体"/>
          <w:szCs w:val="21"/>
        </w:rPr>
      </w:pPr>
      <w:r>
        <w:rPr>
          <w:rFonts w:hAnsi="宋体" w:hint="eastAsia"/>
          <w:szCs w:val="21"/>
        </w:rPr>
        <w:t xml:space="preserve"> 3</w:t>
      </w:r>
      <w:r w:rsidR="000045DA" w:rsidRPr="00343421">
        <w:rPr>
          <w:rFonts w:hAnsi="宋体" w:hint="eastAsia"/>
          <w:szCs w:val="21"/>
        </w:rPr>
        <w:t>）计费起始日为线路开通的次日。</w:t>
      </w:r>
    </w:p>
    <w:p w:rsidR="000045DA" w:rsidRPr="00343421" w:rsidRDefault="000045DA" w:rsidP="00887AFC">
      <w:pPr>
        <w:tabs>
          <w:tab w:val="left" w:pos="8818"/>
        </w:tabs>
        <w:spacing w:beforeLines="50" w:before="120" w:line="300" w:lineRule="auto"/>
        <w:ind w:leftChars="207" w:left="855" w:hangingChars="200" w:hanging="420"/>
        <w:jc w:val="both"/>
        <w:rPr>
          <w:rFonts w:hAnsi="宋体"/>
          <w:szCs w:val="21"/>
        </w:rPr>
      </w:pPr>
      <w:r w:rsidRPr="00343421">
        <w:rPr>
          <w:rFonts w:hAnsi="宋体" w:hint="eastAsia"/>
          <w:szCs w:val="21"/>
        </w:rPr>
        <w:t>3.  流量费的收取以双方在线路开通确认书上确认的日期开始计算，甲方应在线路开通之日起5个工作日内，支付合同中规定的相关费用，即：甲方应在五个工作日内将应付的费用汇至乙方指定银行帐户。乙方收到甲方应付费用后在3个工作日内向甲方提供符合税法的发票；</w:t>
      </w:r>
    </w:p>
    <w:p w:rsidR="000045DA" w:rsidRPr="00343421" w:rsidRDefault="000045DA">
      <w:pPr>
        <w:tabs>
          <w:tab w:val="center" w:pos="851"/>
          <w:tab w:val="left" w:pos="9600"/>
        </w:tabs>
        <w:jc w:val="both"/>
        <w:rPr>
          <w:rFonts w:hAnsi="宋体"/>
          <w:szCs w:val="21"/>
        </w:rPr>
      </w:pPr>
    </w:p>
    <w:p w:rsidR="00F6199A" w:rsidRPr="00343421" w:rsidRDefault="000045DA" w:rsidP="001C7F98">
      <w:pPr>
        <w:tabs>
          <w:tab w:val="left" w:pos="8818"/>
        </w:tabs>
        <w:spacing w:line="300" w:lineRule="auto"/>
        <w:jc w:val="both"/>
        <w:rPr>
          <w:rFonts w:hAnsi="宋体"/>
          <w:b/>
          <w:szCs w:val="21"/>
        </w:rPr>
      </w:pPr>
      <w:r w:rsidRPr="00343421">
        <w:rPr>
          <w:rFonts w:hAnsi="宋体" w:hint="eastAsia"/>
          <w:b/>
          <w:szCs w:val="21"/>
        </w:rPr>
        <w:t>第六条：协议有效期、变更及解除：</w:t>
      </w:r>
    </w:p>
    <w:p w:rsidR="000045DA" w:rsidRPr="00343421" w:rsidRDefault="000045DA" w:rsidP="00887AFC">
      <w:pPr>
        <w:numPr>
          <w:ilvl w:val="0"/>
          <w:numId w:val="10"/>
        </w:numPr>
        <w:tabs>
          <w:tab w:val="left" w:pos="8818"/>
        </w:tabs>
        <w:spacing w:beforeLines="50" w:before="120" w:line="300" w:lineRule="auto"/>
        <w:jc w:val="both"/>
        <w:rPr>
          <w:rFonts w:hAnsi="宋体"/>
          <w:szCs w:val="21"/>
        </w:rPr>
      </w:pPr>
      <w:r w:rsidRPr="00343421">
        <w:rPr>
          <w:rFonts w:hAnsi="宋体" w:hint="eastAsia"/>
          <w:szCs w:val="21"/>
        </w:rPr>
        <w:t>本协议有效期自</w:t>
      </w:r>
      <w:r w:rsidR="007F5B28">
        <w:rPr>
          <w:rFonts w:hAnsi="宋体" w:hint="eastAsia"/>
          <w:szCs w:val="21"/>
          <w:u w:val="single"/>
        </w:rPr>
        <w:t xml:space="preserve"> </w:t>
      </w:r>
      <w:r w:rsidR="00E66B78">
        <w:rPr>
          <w:rFonts w:hAnsi="宋体" w:hint="eastAsia"/>
          <w:szCs w:val="21"/>
          <w:u w:val="single"/>
        </w:rPr>
        <w:t>2020</w:t>
      </w:r>
      <w:r w:rsidR="007F5B28">
        <w:rPr>
          <w:rFonts w:hAnsi="宋体" w:hint="eastAsia"/>
          <w:szCs w:val="21"/>
          <w:u w:val="single"/>
        </w:rPr>
        <w:t xml:space="preserve"> </w:t>
      </w:r>
      <w:r w:rsidRPr="00343421">
        <w:rPr>
          <w:rFonts w:hAnsi="宋体" w:hint="eastAsia"/>
          <w:szCs w:val="21"/>
        </w:rPr>
        <w:t>年</w:t>
      </w:r>
      <w:r w:rsidRPr="00343421">
        <w:rPr>
          <w:rFonts w:hAnsi="宋体" w:hint="eastAsia"/>
          <w:szCs w:val="21"/>
          <w:u w:val="single"/>
        </w:rPr>
        <w:t xml:space="preserve"> </w:t>
      </w:r>
      <w:r w:rsidR="00093D37">
        <w:rPr>
          <w:rFonts w:hAnsi="宋体" w:hint="eastAsia"/>
          <w:szCs w:val="21"/>
          <w:u w:val="single"/>
        </w:rPr>
        <w:t xml:space="preserve"> </w:t>
      </w:r>
      <w:r w:rsidR="00887AFC">
        <w:rPr>
          <w:rFonts w:hAnsi="宋体" w:hint="eastAsia"/>
          <w:szCs w:val="21"/>
          <w:u w:val="single"/>
        </w:rPr>
        <w:t>6</w:t>
      </w:r>
      <w:r w:rsidR="00093D37">
        <w:rPr>
          <w:rFonts w:hAnsi="宋体" w:hint="eastAsia"/>
          <w:szCs w:val="21"/>
          <w:u w:val="single"/>
        </w:rPr>
        <w:t xml:space="preserve"> </w:t>
      </w:r>
      <w:r w:rsidRPr="00343421">
        <w:rPr>
          <w:rFonts w:hAnsi="宋体" w:hint="eastAsia"/>
          <w:szCs w:val="21"/>
        </w:rPr>
        <w:t>月</w:t>
      </w:r>
      <w:r w:rsidRPr="00343421">
        <w:rPr>
          <w:rFonts w:hAnsi="宋体" w:hint="eastAsia"/>
          <w:szCs w:val="21"/>
          <w:u w:val="single"/>
        </w:rPr>
        <w:t xml:space="preserve"> </w:t>
      </w:r>
      <w:r w:rsidR="00E66B78">
        <w:rPr>
          <w:rFonts w:hAnsi="宋体" w:hint="eastAsia"/>
          <w:szCs w:val="21"/>
          <w:u w:val="single"/>
        </w:rPr>
        <w:t>15</w:t>
      </w:r>
      <w:r w:rsidRPr="00343421">
        <w:rPr>
          <w:rFonts w:hAnsi="宋体" w:hint="eastAsia"/>
          <w:szCs w:val="21"/>
        </w:rPr>
        <w:t>日至</w:t>
      </w:r>
      <w:r w:rsidRPr="00343421">
        <w:rPr>
          <w:rFonts w:hAnsi="宋体" w:hint="eastAsia"/>
          <w:szCs w:val="21"/>
          <w:u w:val="single"/>
        </w:rPr>
        <w:t xml:space="preserve"> </w:t>
      </w:r>
      <w:r w:rsidR="00093D37">
        <w:rPr>
          <w:rFonts w:hAnsi="宋体" w:hint="eastAsia"/>
          <w:szCs w:val="21"/>
          <w:u w:val="single"/>
        </w:rPr>
        <w:t xml:space="preserve"> </w:t>
      </w:r>
      <w:r w:rsidR="00E66B78">
        <w:rPr>
          <w:rFonts w:hAnsi="宋体" w:hint="eastAsia"/>
          <w:szCs w:val="21"/>
          <w:u w:val="single"/>
        </w:rPr>
        <w:t>2021</w:t>
      </w:r>
      <w:r w:rsidR="00093D37">
        <w:rPr>
          <w:rFonts w:hAnsi="宋体" w:hint="eastAsia"/>
          <w:szCs w:val="21"/>
          <w:u w:val="single"/>
        </w:rPr>
        <w:t xml:space="preserve"> </w:t>
      </w:r>
      <w:r w:rsidRPr="00343421">
        <w:rPr>
          <w:rFonts w:hAnsi="宋体" w:hint="eastAsia"/>
          <w:szCs w:val="21"/>
        </w:rPr>
        <w:t>年</w:t>
      </w:r>
      <w:r w:rsidRPr="00343421">
        <w:rPr>
          <w:rFonts w:hAnsi="宋体" w:hint="eastAsia"/>
          <w:szCs w:val="21"/>
          <w:u w:val="single"/>
        </w:rPr>
        <w:t xml:space="preserve"> </w:t>
      </w:r>
      <w:r w:rsidR="00E66B78">
        <w:rPr>
          <w:rFonts w:hAnsi="宋体" w:hint="eastAsia"/>
          <w:szCs w:val="21"/>
          <w:u w:val="single"/>
        </w:rPr>
        <w:t>6</w:t>
      </w:r>
      <w:r w:rsidRPr="00343421">
        <w:rPr>
          <w:rFonts w:hAnsi="宋体" w:hint="eastAsia"/>
          <w:szCs w:val="21"/>
          <w:u w:val="single"/>
        </w:rPr>
        <w:t xml:space="preserve"> </w:t>
      </w:r>
      <w:r w:rsidRPr="00343421">
        <w:rPr>
          <w:rFonts w:hAnsi="宋体" w:hint="eastAsia"/>
          <w:szCs w:val="21"/>
        </w:rPr>
        <w:t>月</w:t>
      </w:r>
      <w:r w:rsidRPr="00343421">
        <w:rPr>
          <w:rFonts w:hAnsi="宋体" w:hint="eastAsia"/>
          <w:szCs w:val="21"/>
          <w:u w:val="single"/>
        </w:rPr>
        <w:t xml:space="preserve"> </w:t>
      </w:r>
      <w:r w:rsidR="00E66B78">
        <w:rPr>
          <w:rFonts w:hAnsi="宋体" w:hint="eastAsia"/>
          <w:szCs w:val="21"/>
          <w:u w:val="single"/>
        </w:rPr>
        <w:t>14</w:t>
      </w:r>
      <w:r w:rsidR="00093D37">
        <w:rPr>
          <w:rFonts w:hAnsi="宋体" w:hint="eastAsia"/>
          <w:szCs w:val="21"/>
          <w:u w:val="single"/>
        </w:rPr>
        <w:t xml:space="preserve"> </w:t>
      </w:r>
      <w:r w:rsidRPr="00343421">
        <w:rPr>
          <w:rFonts w:hAnsi="宋体" w:hint="eastAsia"/>
          <w:szCs w:val="21"/>
        </w:rPr>
        <w:t>日，有效期</w:t>
      </w:r>
      <w:r w:rsidRPr="00343421">
        <w:rPr>
          <w:rFonts w:hAnsi="宋体" w:hint="eastAsia"/>
          <w:szCs w:val="21"/>
          <w:u w:val="single"/>
        </w:rPr>
        <w:t xml:space="preserve"> </w:t>
      </w:r>
      <w:r w:rsidR="0093488C">
        <w:rPr>
          <w:rFonts w:hAnsi="宋体" w:hint="eastAsia"/>
          <w:szCs w:val="21"/>
          <w:u w:val="single"/>
        </w:rPr>
        <w:t>壹</w:t>
      </w:r>
      <w:r w:rsidRPr="00343421">
        <w:rPr>
          <w:rFonts w:hAnsi="宋体" w:hint="eastAsia"/>
          <w:szCs w:val="21"/>
          <w:u w:val="single"/>
        </w:rPr>
        <w:t xml:space="preserve">  </w:t>
      </w:r>
      <w:r w:rsidRPr="00343421">
        <w:rPr>
          <w:rFonts w:hAnsi="宋体" w:hint="eastAsia"/>
          <w:szCs w:val="21"/>
        </w:rPr>
        <w:t>年。</w:t>
      </w:r>
      <w:r w:rsidRPr="00343421">
        <w:rPr>
          <w:rFonts w:hAnsi="宋体" w:hint="eastAsia"/>
          <w:color w:val="000000"/>
          <w:szCs w:val="21"/>
        </w:rPr>
        <w:t>服</w:t>
      </w:r>
      <w:r w:rsidRPr="00343421">
        <w:rPr>
          <w:rFonts w:hAnsi="宋体" w:hint="eastAsia"/>
          <w:szCs w:val="21"/>
        </w:rPr>
        <w:t>务期从计费起始日起正式计算，为期</w:t>
      </w:r>
      <w:r w:rsidRPr="00343421">
        <w:rPr>
          <w:rFonts w:hAnsi="宋体" w:hint="eastAsia"/>
          <w:szCs w:val="21"/>
          <w:u w:val="single"/>
        </w:rPr>
        <w:t xml:space="preserve"> </w:t>
      </w:r>
      <w:r w:rsidR="0093488C">
        <w:rPr>
          <w:rFonts w:hAnsi="宋体" w:hint="eastAsia"/>
          <w:szCs w:val="21"/>
          <w:u w:val="single"/>
        </w:rPr>
        <w:t>壹</w:t>
      </w:r>
      <w:r w:rsidRPr="00343421">
        <w:rPr>
          <w:rFonts w:hAnsi="宋体" w:hint="eastAsia"/>
          <w:szCs w:val="21"/>
          <w:u w:val="single"/>
        </w:rPr>
        <w:t xml:space="preserve"> </w:t>
      </w:r>
      <w:r w:rsidRPr="00343421">
        <w:rPr>
          <w:rFonts w:hAnsi="宋体" w:hint="eastAsia"/>
          <w:szCs w:val="21"/>
        </w:rPr>
        <w:t>年。</w:t>
      </w:r>
    </w:p>
    <w:p w:rsidR="000045DA" w:rsidRPr="00343421" w:rsidRDefault="000045DA" w:rsidP="00887AFC">
      <w:pPr>
        <w:numPr>
          <w:ilvl w:val="0"/>
          <w:numId w:val="10"/>
        </w:numPr>
        <w:tabs>
          <w:tab w:val="left" w:pos="8818"/>
        </w:tabs>
        <w:spacing w:beforeLines="50" w:before="120" w:line="300" w:lineRule="auto"/>
        <w:jc w:val="both"/>
        <w:rPr>
          <w:rFonts w:hAnsi="宋体"/>
          <w:szCs w:val="21"/>
        </w:rPr>
      </w:pPr>
      <w:r w:rsidRPr="00343421">
        <w:rPr>
          <w:rFonts w:hAnsi="宋体" w:hint="eastAsia"/>
          <w:szCs w:val="21"/>
        </w:rPr>
        <w:t>本协议生效后对甲乙双方均具有约束力，任何一方不得随意解除本协议。本协议签定后，若非乙方原因，甲方不得擅自解除本协议，否则将向乙方支付尚未履行完的合同款项作为补偿，并补交专线初装费。</w:t>
      </w:r>
    </w:p>
    <w:p w:rsidR="000045DA" w:rsidRPr="00343421" w:rsidRDefault="000045DA" w:rsidP="00887AFC">
      <w:pPr>
        <w:numPr>
          <w:ilvl w:val="0"/>
          <w:numId w:val="10"/>
        </w:numPr>
        <w:tabs>
          <w:tab w:val="left" w:pos="8818"/>
        </w:tabs>
        <w:spacing w:beforeLines="50" w:before="120" w:line="300" w:lineRule="auto"/>
        <w:jc w:val="both"/>
        <w:rPr>
          <w:rFonts w:hAnsi="宋体"/>
          <w:szCs w:val="21"/>
        </w:rPr>
      </w:pPr>
      <w:r w:rsidRPr="00343421">
        <w:rPr>
          <w:rFonts w:hAnsi="宋体" w:hint="eastAsia"/>
          <w:szCs w:val="21"/>
        </w:rPr>
        <w:t>协议期内，若遇国家政策、法规调整及自然灾害等不可抗力因素，双方将根据有关部门政策、法规，经协商一致，可变更本协议之内容或终止本协议。</w:t>
      </w:r>
    </w:p>
    <w:p w:rsidR="000045DA" w:rsidRPr="00343421" w:rsidRDefault="000045DA" w:rsidP="00887AFC">
      <w:pPr>
        <w:numPr>
          <w:ilvl w:val="0"/>
          <w:numId w:val="10"/>
        </w:numPr>
        <w:tabs>
          <w:tab w:val="left" w:pos="8818"/>
        </w:tabs>
        <w:spacing w:beforeLines="50" w:before="120" w:line="300" w:lineRule="auto"/>
        <w:jc w:val="both"/>
        <w:rPr>
          <w:rFonts w:hAnsi="宋体"/>
          <w:szCs w:val="21"/>
        </w:rPr>
      </w:pPr>
      <w:r w:rsidRPr="00343421">
        <w:rPr>
          <w:rFonts w:hAnsi="宋体" w:hint="eastAsia"/>
          <w:szCs w:val="21"/>
        </w:rPr>
        <w:t>若双方未在协议有效期终止前30天以书面形式通知对方终止协议，本协议自动延续一年。</w:t>
      </w:r>
    </w:p>
    <w:p w:rsidR="000045DA" w:rsidRPr="00343421" w:rsidRDefault="000045DA">
      <w:pPr>
        <w:tabs>
          <w:tab w:val="left" w:pos="8818"/>
        </w:tabs>
        <w:spacing w:line="300" w:lineRule="auto"/>
        <w:jc w:val="both"/>
        <w:rPr>
          <w:rFonts w:hAnsi="宋体"/>
          <w:szCs w:val="21"/>
        </w:rPr>
      </w:pPr>
    </w:p>
    <w:p w:rsidR="00F6199A" w:rsidRPr="00343421" w:rsidRDefault="000045DA" w:rsidP="001C7F98">
      <w:pPr>
        <w:tabs>
          <w:tab w:val="left" w:pos="8818"/>
        </w:tabs>
        <w:spacing w:line="300" w:lineRule="auto"/>
        <w:jc w:val="both"/>
        <w:rPr>
          <w:rFonts w:hAnsi="宋体"/>
          <w:b/>
          <w:szCs w:val="21"/>
        </w:rPr>
      </w:pPr>
      <w:r w:rsidRPr="00343421">
        <w:rPr>
          <w:rFonts w:hAnsi="宋体" w:hint="eastAsia"/>
          <w:b/>
          <w:szCs w:val="21"/>
        </w:rPr>
        <w:t>第七条：违约责任及责任的免除</w:t>
      </w:r>
    </w:p>
    <w:p w:rsidR="000045DA" w:rsidRPr="00343421" w:rsidRDefault="000045DA" w:rsidP="00887AFC">
      <w:pPr>
        <w:tabs>
          <w:tab w:val="left" w:pos="8818"/>
        </w:tabs>
        <w:spacing w:beforeLines="50" w:before="120" w:line="300" w:lineRule="auto"/>
        <w:ind w:leftChars="200" w:left="735" w:hangingChars="150" w:hanging="315"/>
        <w:jc w:val="both"/>
        <w:rPr>
          <w:rFonts w:hAnsi="宋体"/>
          <w:szCs w:val="21"/>
        </w:rPr>
      </w:pPr>
      <w:r w:rsidRPr="00343421">
        <w:rPr>
          <w:rFonts w:hAnsi="宋体" w:hint="eastAsia"/>
          <w:szCs w:val="21"/>
        </w:rPr>
        <w:t>1. 甲方未按本协议第五条按时如数向乙方交付相应费用，则甲方应向乙方支付滞纳金3：滞纳金为滞纳天数乘以日租金；若滞纳天数超过5天，则乙方有权暂停对甲方提供服务，向甲方发出“停线通知”，并按所发“停线通知”所列时间停线，甲方应承担所欠费用和滞纳金。</w:t>
      </w:r>
    </w:p>
    <w:p w:rsidR="000045DA" w:rsidRPr="00343421" w:rsidRDefault="000045DA" w:rsidP="00887AFC">
      <w:pPr>
        <w:tabs>
          <w:tab w:val="left" w:pos="8818"/>
        </w:tabs>
        <w:spacing w:beforeLines="50" w:before="120" w:line="300" w:lineRule="auto"/>
        <w:ind w:left="735" w:hanging="315"/>
        <w:jc w:val="both"/>
        <w:rPr>
          <w:rFonts w:hAnsi="宋体"/>
          <w:szCs w:val="21"/>
        </w:rPr>
      </w:pPr>
      <w:r w:rsidRPr="00343421">
        <w:rPr>
          <w:rFonts w:hAnsi="宋体" w:hint="eastAsia"/>
          <w:szCs w:val="21"/>
        </w:rPr>
        <w:t>2．如非甲方或电信因素，乙方不能如期开通线路，则乙方向甲方支付违约金：违约金为违约天数乘以日租金。</w:t>
      </w:r>
    </w:p>
    <w:p w:rsidR="000045DA" w:rsidRPr="00343421" w:rsidRDefault="000045DA" w:rsidP="00887AFC">
      <w:pPr>
        <w:tabs>
          <w:tab w:val="left" w:pos="8818"/>
        </w:tabs>
        <w:spacing w:beforeLines="50" w:before="120" w:line="300" w:lineRule="auto"/>
        <w:ind w:leftChars="200" w:left="735" w:hangingChars="150" w:hanging="315"/>
        <w:jc w:val="both"/>
        <w:rPr>
          <w:rFonts w:hAnsi="宋体"/>
          <w:szCs w:val="21"/>
        </w:rPr>
      </w:pPr>
      <w:r w:rsidRPr="00343421">
        <w:rPr>
          <w:rFonts w:hAnsi="宋体" w:hint="eastAsia"/>
          <w:szCs w:val="21"/>
        </w:rPr>
        <w:t>3．在本协议有效期限内，如一方违反协议约定，单方面解除协议，应承担违约责任。违约方应将向另一方支付尚未履行完的合同款项作为补偿。</w:t>
      </w:r>
    </w:p>
    <w:p w:rsidR="000045DA" w:rsidRPr="00343421" w:rsidRDefault="000045DA" w:rsidP="00887AFC">
      <w:pPr>
        <w:tabs>
          <w:tab w:val="left" w:pos="8818"/>
        </w:tabs>
        <w:spacing w:beforeLines="50" w:before="120" w:line="300" w:lineRule="auto"/>
        <w:ind w:leftChars="200" w:left="735" w:hangingChars="150" w:hanging="315"/>
        <w:jc w:val="both"/>
        <w:rPr>
          <w:rFonts w:hAnsi="宋体"/>
        </w:rPr>
      </w:pPr>
      <w:r w:rsidRPr="00343421">
        <w:rPr>
          <w:rFonts w:hAnsi="宋体" w:hint="eastAsia"/>
          <w:szCs w:val="21"/>
        </w:rPr>
        <w:t>4.</w:t>
      </w:r>
      <w:r w:rsidRPr="00343421">
        <w:rPr>
          <w:rFonts w:hAnsi="宋体" w:hint="eastAsia"/>
        </w:rPr>
        <w:t xml:space="preserve"> 甲方未在约定的期限内履行首次付款义务，乙方有权暂停履行自己的安装调测义务，</w:t>
      </w:r>
      <w:r w:rsidRPr="00343421">
        <w:rPr>
          <w:rFonts w:hAnsi="宋体" w:hint="eastAsia"/>
        </w:rPr>
        <w:lastRenderedPageBreak/>
        <w:t>直至甲方付款为止。</w:t>
      </w:r>
    </w:p>
    <w:p w:rsidR="000045DA" w:rsidRPr="00343421" w:rsidRDefault="000045DA" w:rsidP="00887AFC">
      <w:pPr>
        <w:tabs>
          <w:tab w:val="left" w:pos="8818"/>
        </w:tabs>
        <w:spacing w:beforeLines="50" w:before="120" w:line="300" w:lineRule="auto"/>
        <w:ind w:leftChars="200" w:left="735" w:hangingChars="150" w:hanging="315"/>
        <w:jc w:val="both"/>
        <w:rPr>
          <w:rFonts w:hAnsi="宋体"/>
        </w:rPr>
      </w:pPr>
      <w:r w:rsidRPr="00343421">
        <w:rPr>
          <w:rFonts w:hAnsi="宋体" w:hint="eastAsia"/>
        </w:rPr>
        <w:t>5. 甲乙双方认同：“</w:t>
      </w:r>
      <w:r w:rsidRPr="00343421">
        <w:rPr>
          <w:rFonts w:hAnsi="宋体"/>
        </w:rPr>
        <w:t>ChinaNet</w:t>
      </w:r>
      <w:r w:rsidRPr="00343421">
        <w:rPr>
          <w:rFonts w:hAnsi="宋体" w:hint="eastAsia"/>
        </w:rPr>
        <w:t>”的骨干网络升级所造成的网络联通中断；甲方硬件设备故障所造成的网络联通中断；如果传输中断是由于不可抗力或乙方无法控制的因素造成的等，乙方不承担赔偿责任；</w:t>
      </w:r>
      <w:r w:rsidRPr="00343421">
        <w:rPr>
          <w:rFonts w:hAnsi="宋体" w:hint="eastAsia"/>
          <w:kern w:val="24"/>
        </w:rPr>
        <w:t>Internet 是全球性互联网络，因其它通路上的偶然阻塞，都有可能造成客户的访问速率下降，属正常现象，乙方不承担赔偿责任</w:t>
      </w:r>
      <w:r w:rsidRPr="00343421">
        <w:rPr>
          <w:rFonts w:hAnsi="宋体" w:hint="eastAsia"/>
        </w:rPr>
        <w:t>。</w:t>
      </w:r>
    </w:p>
    <w:p w:rsidR="000045DA" w:rsidRPr="00343421" w:rsidRDefault="000045DA" w:rsidP="00887AFC">
      <w:pPr>
        <w:adjustRightInd/>
        <w:spacing w:beforeLines="50" w:before="120" w:line="440" w:lineRule="exact"/>
        <w:ind w:firstLineChars="200" w:firstLine="420"/>
        <w:jc w:val="both"/>
        <w:textAlignment w:val="auto"/>
        <w:rPr>
          <w:rFonts w:hAnsi="宋体"/>
        </w:rPr>
      </w:pPr>
      <w:r w:rsidRPr="00343421">
        <w:rPr>
          <w:rFonts w:hAnsi="宋体" w:hint="eastAsia"/>
          <w:szCs w:val="21"/>
        </w:rPr>
        <w:t>6．</w:t>
      </w:r>
      <w:r w:rsidRPr="00343421">
        <w:rPr>
          <w:rFonts w:hAnsi="宋体" w:hint="eastAsia"/>
        </w:rPr>
        <w:t>“不可抗力”是指：</w:t>
      </w:r>
    </w:p>
    <w:p w:rsidR="000045DA" w:rsidRPr="00343421" w:rsidRDefault="000045DA" w:rsidP="00887AFC">
      <w:pPr>
        <w:spacing w:beforeLines="50" w:before="120" w:line="440" w:lineRule="exact"/>
        <w:ind w:firstLineChars="300" w:firstLine="630"/>
        <w:jc w:val="both"/>
        <w:rPr>
          <w:rFonts w:hAnsi="宋体"/>
        </w:rPr>
      </w:pPr>
      <w:r w:rsidRPr="00343421">
        <w:rPr>
          <w:rFonts w:hAnsi="宋体" w:hint="eastAsia"/>
        </w:rPr>
        <w:t>（1）. 地震、台风、洪水等自然灾害；</w:t>
      </w:r>
    </w:p>
    <w:p w:rsidR="000045DA" w:rsidRPr="00343421" w:rsidRDefault="000045DA" w:rsidP="00887AFC">
      <w:pPr>
        <w:spacing w:beforeLines="50" w:before="120" w:line="440" w:lineRule="exact"/>
        <w:ind w:firstLineChars="300" w:firstLine="630"/>
        <w:jc w:val="both"/>
        <w:rPr>
          <w:rFonts w:hAnsi="宋体"/>
          <w:color w:val="000000"/>
        </w:rPr>
      </w:pPr>
      <w:r w:rsidRPr="00343421">
        <w:rPr>
          <w:rFonts w:hAnsi="宋体" w:hint="eastAsia"/>
          <w:color w:val="000000"/>
        </w:rPr>
        <w:t>（2）. 战争、罢工、停电、政府行为；</w:t>
      </w:r>
    </w:p>
    <w:p w:rsidR="000045DA" w:rsidRPr="00343421" w:rsidRDefault="000045DA" w:rsidP="00887AFC">
      <w:pPr>
        <w:spacing w:beforeLines="50" w:before="120" w:line="440" w:lineRule="exact"/>
        <w:ind w:leftChars="308" w:left="1382" w:hangingChars="350" w:hanging="735"/>
        <w:jc w:val="both"/>
        <w:rPr>
          <w:rFonts w:hAnsi="宋体"/>
        </w:rPr>
      </w:pPr>
      <w:r w:rsidRPr="00343421">
        <w:rPr>
          <w:rFonts w:hAnsi="宋体" w:hint="eastAsia"/>
          <w:color w:val="000000"/>
        </w:rPr>
        <w:t>（3</w:t>
      </w:r>
      <w:r w:rsidRPr="00343421">
        <w:rPr>
          <w:rFonts w:hAnsi="宋体"/>
          <w:color w:val="000000"/>
        </w:rPr>
        <w:t>）</w:t>
      </w:r>
      <w:r w:rsidRPr="00343421">
        <w:rPr>
          <w:rFonts w:hAnsi="宋体" w:hint="eastAsia"/>
          <w:color w:val="000000"/>
        </w:rPr>
        <w:t>. 上级电信运营商、</w:t>
      </w:r>
      <w:r w:rsidRPr="00343421">
        <w:rPr>
          <w:rFonts w:hAnsi="宋体" w:hint="eastAsia"/>
        </w:rPr>
        <w:t>电信线路被人为破坏或</w:t>
      </w:r>
      <w:r w:rsidRPr="00343421">
        <w:rPr>
          <w:rFonts w:hAnsi="宋体"/>
        </w:rPr>
        <w:t>Internet</w:t>
      </w:r>
      <w:r w:rsidRPr="00343421">
        <w:rPr>
          <w:rFonts w:hAnsi="宋体" w:hint="eastAsia"/>
        </w:rPr>
        <w:t>的线路、设备因调试、扩容所引起的中断；</w:t>
      </w:r>
    </w:p>
    <w:p w:rsidR="000045DA" w:rsidRPr="00343421" w:rsidRDefault="000045DA" w:rsidP="00887AFC">
      <w:pPr>
        <w:tabs>
          <w:tab w:val="left" w:pos="540"/>
          <w:tab w:val="left" w:pos="1800"/>
        </w:tabs>
        <w:spacing w:beforeLines="50" w:before="120" w:line="440" w:lineRule="exact"/>
        <w:ind w:firstLineChars="357" w:firstLine="750"/>
        <w:jc w:val="both"/>
        <w:rPr>
          <w:rFonts w:hAnsi="宋体"/>
        </w:rPr>
      </w:pPr>
      <w:r w:rsidRPr="00343421">
        <w:rPr>
          <w:rFonts w:hAnsi="宋体" w:hint="eastAsia"/>
        </w:rPr>
        <w:t>(4).  其它甲乙双方不能预见、不能避免的情形。</w:t>
      </w:r>
    </w:p>
    <w:p w:rsidR="000045DA" w:rsidRPr="00343421" w:rsidRDefault="000045DA">
      <w:pPr>
        <w:tabs>
          <w:tab w:val="left" w:pos="8818"/>
        </w:tabs>
        <w:spacing w:line="300" w:lineRule="auto"/>
        <w:jc w:val="both"/>
        <w:rPr>
          <w:rFonts w:hAnsi="宋体"/>
          <w:szCs w:val="21"/>
        </w:rPr>
      </w:pPr>
    </w:p>
    <w:p w:rsidR="00F6199A" w:rsidRPr="00343421" w:rsidRDefault="000045DA">
      <w:pPr>
        <w:tabs>
          <w:tab w:val="left" w:pos="8818"/>
        </w:tabs>
        <w:spacing w:line="300" w:lineRule="auto"/>
        <w:jc w:val="both"/>
        <w:rPr>
          <w:rFonts w:hAnsi="宋体"/>
          <w:b/>
          <w:szCs w:val="21"/>
        </w:rPr>
      </w:pPr>
      <w:r w:rsidRPr="00343421">
        <w:rPr>
          <w:rFonts w:hAnsi="宋体" w:hint="eastAsia"/>
          <w:b/>
          <w:szCs w:val="21"/>
        </w:rPr>
        <w:t>第八条：其它：</w:t>
      </w:r>
    </w:p>
    <w:p w:rsidR="000045DA" w:rsidRPr="00F6199A" w:rsidRDefault="000045DA" w:rsidP="00887AFC">
      <w:pPr>
        <w:numPr>
          <w:ilvl w:val="0"/>
          <w:numId w:val="4"/>
        </w:numPr>
        <w:tabs>
          <w:tab w:val="clear" w:pos="735"/>
        </w:tabs>
        <w:spacing w:beforeLines="50" w:before="120" w:line="300" w:lineRule="auto"/>
        <w:jc w:val="both"/>
        <w:rPr>
          <w:rFonts w:hAnsi="宋体"/>
          <w:szCs w:val="21"/>
        </w:rPr>
      </w:pPr>
      <w:r w:rsidRPr="00F6199A">
        <w:rPr>
          <w:rFonts w:hAnsi="宋体" w:hint="eastAsia"/>
          <w:szCs w:val="21"/>
        </w:rPr>
        <w:t>本协议自甲、乙双方签字盖章之日起生效。</w:t>
      </w:r>
    </w:p>
    <w:p w:rsidR="000045DA" w:rsidRPr="00343421" w:rsidRDefault="000045DA" w:rsidP="00887AFC">
      <w:pPr>
        <w:numPr>
          <w:ilvl w:val="0"/>
          <w:numId w:val="4"/>
        </w:numPr>
        <w:tabs>
          <w:tab w:val="clear" w:pos="735"/>
        </w:tabs>
        <w:spacing w:beforeLines="50" w:before="120" w:line="300" w:lineRule="auto"/>
        <w:jc w:val="both"/>
        <w:rPr>
          <w:rFonts w:hAnsi="宋体"/>
          <w:szCs w:val="21"/>
        </w:rPr>
      </w:pPr>
      <w:r w:rsidRPr="00343421">
        <w:rPr>
          <w:rFonts w:hAnsi="宋体" w:hint="eastAsia"/>
          <w:szCs w:val="21"/>
        </w:rPr>
        <w:t>本协议一式</w:t>
      </w:r>
      <w:r w:rsidRPr="00343421">
        <w:rPr>
          <w:rFonts w:hAnsi="宋体" w:hint="eastAsia"/>
          <w:szCs w:val="21"/>
          <w:u w:val="single"/>
        </w:rPr>
        <w:t xml:space="preserve">  </w:t>
      </w:r>
      <w:r w:rsidR="009375D6">
        <w:rPr>
          <w:rFonts w:hAnsi="宋体" w:hint="eastAsia"/>
          <w:szCs w:val="21"/>
          <w:u w:val="single"/>
        </w:rPr>
        <w:t>贰</w:t>
      </w:r>
      <w:r w:rsidRPr="00343421">
        <w:rPr>
          <w:rFonts w:hAnsi="宋体" w:hint="eastAsia"/>
          <w:szCs w:val="21"/>
          <w:u w:val="single"/>
        </w:rPr>
        <w:t xml:space="preserve">  </w:t>
      </w:r>
      <w:r w:rsidRPr="00343421">
        <w:rPr>
          <w:rFonts w:hAnsi="宋体" w:hint="eastAsia"/>
          <w:szCs w:val="21"/>
        </w:rPr>
        <w:t>份。甲方</w:t>
      </w:r>
      <w:r w:rsidRPr="00343421">
        <w:rPr>
          <w:rFonts w:hAnsi="宋体" w:hint="eastAsia"/>
          <w:szCs w:val="21"/>
          <w:u w:val="single"/>
        </w:rPr>
        <w:t xml:space="preserve"> </w:t>
      </w:r>
      <w:r w:rsidR="00FA57FF" w:rsidRPr="00343421">
        <w:rPr>
          <w:rFonts w:hAnsi="宋体" w:hint="eastAsia"/>
          <w:szCs w:val="21"/>
          <w:u w:val="single"/>
        </w:rPr>
        <w:t>壹</w:t>
      </w:r>
      <w:r w:rsidRPr="00343421">
        <w:rPr>
          <w:rFonts w:hAnsi="宋体" w:hint="eastAsia"/>
          <w:szCs w:val="21"/>
          <w:u w:val="single"/>
        </w:rPr>
        <w:t xml:space="preserve">  </w:t>
      </w:r>
      <w:r w:rsidRPr="00343421">
        <w:rPr>
          <w:rFonts w:hAnsi="宋体" w:hint="eastAsia"/>
          <w:szCs w:val="21"/>
        </w:rPr>
        <w:t>份，乙方</w:t>
      </w:r>
      <w:r w:rsidR="009375D6" w:rsidRPr="00343421">
        <w:rPr>
          <w:rFonts w:hAnsi="宋体" w:hint="eastAsia"/>
          <w:szCs w:val="21"/>
          <w:u w:val="single"/>
        </w:rPr>
        <w:t>壹</w:t>
      </w:r>
      <w:r w:rsidRPr="00343421">
        <w:rPr>
          <w:rFonts w:hAnsi="宋体" w:hint="eastAsia"/>
          <w:szCs w:val="21"/>
          <w:u w:val="single"/>
        </w:rPr>
        <w:t xml:space="preserve">  </w:t>
      </w:r>
      <w:r w:rsidRPr="00343421">
        <w:rPr>
          <w:rFonts w:hAnsi="宋体" w:hint="eastAsia"/>
          <w:szCs w:val="21"/>
        </w:rPr>
        <w:t>份，具有同等法律效力。本协议附件为本协议的有效组成部分，与本协议具有同等法律效力。</w:t>
      </w:r>
    </w:p>
    <w:p w:rsidR="000045DA" w:rsidRPr="00343421" w:rsidRDefault="000045DA" w:rsidP="00887AFC">
      <w:pPr>
        <w:numPr>
          <w:ilvl w:val="0"/>
          <w:numId w:val="4"/>
        </w:numPr>
        <w:tabs>
          <w:tab w:val="clear" w:pos="735"/>
        </w:tabs>
        <w:spacing w:beforeLines="50" w:before="120" w:line="300" w:lineRule="auto"/>
        <w:jc w:val="both"/>
        <w:rPr>
          <w:rFonts w:hAnsi="宋体"/>
          <w:szCs w:val="21"/>
        </w:rPr>
      </w:pPr>
      <w:r w:rsidRPr="00343421">
        <w:rPr>
          <w:rFonts w:hAnsi="宋体" w:hint="eastAsia"/>
          <w:szCs w:val="21"/>
        </w:rPr>
        <w:t>本协议未尽事宜双方另行协商签定补充协议。补充协议作为本协议必要和有效的补充，与本协议具有同等法律效力。补充协议自甲、乙双方签字盖章之日起生效。</w:t>
      </w:r>
    </w:p>
    <w:p w:rsidR="000045DA" w:rsidRPr="00343421" w:rsidRDefault="000045DA" w:rsidP="00887AFC">
      <w:pPr>
        <w:numPr>
          <w:ilvl w:val="0"/>
          <w:numId w:val="4"/>
        </w:numPr>
        <w:spacing w:beforeLines="50" w:before="120" w:line="300" w:lineRule="auto"/>
        <w:jc w:val="both"/>
        <w:rPr>
          <w:rFonts w:hAnsi="宋体"/>
          <w:szCs w:val="21"/>
        </w:rPr>
      </w:pPr>
      <w:r w:rsidRPr="00343421">
        <w:rPr>
          <w:rFonts w:hAnsi="宋体" w:hint="eastAsia"/>
          <w:szCs w:val="21"/>
        </w:rPr>
        <w:t>协议的订立、效力、解除、履行和争议的解决均适用于中华人民共和国法律。</w:t>
      </w:r>
    </w:p>
    <w:p w:rsidR="000045DA" w:rsidRPr="00343421" w:rsidRDefault="000045DA">
      <w:pPr>
        <w:tabs>
          <w:tab w:val="left" w:pos="8818"/>
        </w:tabs>
        <w:spacing w:line="300" w:lineRule="auto"/>
        <w:jc w:val="both"/>
        <w:rPr>
          <w:rFonts w:hAnsi="宋体"/>
          <w:szCs w:val="21"/>
        </w:rPr>
      </w:pPr>
    </w:p>
    <w:p w:rsidR="000045DA" w:rsidRPr="00343421" w:rsidRDefault="000045DA">
      <w:pPr>
        <w:tabs>
          <w:tab w:val="left" w:pos="8818"/>
        </w:tabs>
        <w:spacing w:line="300" w:lineRule="auto"/>
        <w:jc w:val="both"/>
        <w:rPr>
          <w:rFonts w:hAnsi="宋体"/>
          <w:b/>
          <w:bCs/>
        </w:rPr>
      </w:pPr>
      <w:r w:rsidRPr="00343421">
        <w:rPr>
          <w:rFonts w:hAnsi="宋体" w:hint="eastAsia"/>
          <w:b/>
          <w:szCs w:val="21"/>
        </w:rPr>
        <w:t>第九条：</w:t>
      </w:r>
      <w:r w:rsidRPr="00343421">
        <w:rPr>
          <w:rFonts w:hAnsi="宋体" w:hint="eastAsia"/>
          <w:b/>
          <w:bCs/>
        </w:rPr>
        <w:t>纠纷解决方式</w:t>
      </w:r>
    </w:p>
    <w:p w:rsidR="000045DA" w:rsidRPr="00343421" w:rsidRDefault="000045DA">
      <w:pPr>
        <w:tabs>
          <w:tab w:val="left" w:pos="540"/>
          <w:tab w:val="left" w:pos="1620"/>
          <w:tab w:val="left" w:pos="1800"/>
        </w:tabs>
        <w:spacing w:line="440" w:lineRule="exact"/>
        <w:ind w:leftChars="214" w:left="449" w:firstLineChars="2" w:firstLine="4"/>
        <w:rPr>
          <w:rFonts w:hAnsi="宋体"/>
        </w:rPr>
      </w:pPr>
      <w:r w:rsidRPr="00343421">
        <w:rPr>
          <w:rFonts w:hAnsi="宋体" w:hint="eastAsia"/>
        </w:rPr>
        <w:t>本协议履行过程中，如发生争议，由双方友好协商解决，协商不成时，任何一方可向乙方所在地人民法院提起诉讼。</w:t>
      </w:r>
    </w:p>
    <w:p w:rsidR="000045DA" w:rsidRPr="00343421" w:rsidRDefault="000045DA">
      <w:pPr>
        <w:tabs>
          <w:tab w:val="left" w:pos="8818"/>
        </w:tabs>
        <w:spacing w:line="300" w:lineRule="auto"/>
        <w:jc w:val="both"/>
        <w:rPr>
          <w:rFonts w:hAnsi="宋体"/>
          <w:b/>
          <w:szCs w:val="21"/>
        </w:rPr>
      </w:pPr>
    </w:p>
    <w:p w:rsidR="000045DA" w:rsidRPr="00343421" w:rsidRDefault="000045DA">
      <w:pPr>
        <w:tabs>
          <w:tab w:val="left" w:pos="900"/>
          <w:tab w:val="left" w:pos="4680"/>
          <w:tab w:val="left" w:pos="5400"/>
          <w:tab w:val="left" w:pos="5580"/>
        </w:tabs>
        <w:spacing w:line="480" w:lineRule="auto"/>
        <w:rPr>
          <w:rFonts w:hAnsi="宋体"/>
          <w:b/>
          <w:bCs/>
          <w:szCs w:val="21"/>
        </w:rPr>
      </w:pPr>
      <w:r w:rsidRPr="00343421">
        <w:rPr>
          <w:rFonts w:hAnsi="宋体" w:hint="eastAsia"/>
          <w:b/>
          <w:bCs/>
          <w:szCs w:val="21"/>
        </w:rPr>
        <w:t xml:space="preserve">甲    方：                              </w:t>
      </w:r>
      <w:r w:rsidRPr="00343421">
        <w:rPr>
          <w:rFonts w:hAnsi="宋体" w:hint="eastAsia"/>
          <w:b/>
          <w:szCs w:val="21"/>
        </w:rPr>
        <w:t xml:space="preserve">    </w:t>
      </w:r>
      <w:r w:rsidRPr="00343421">
        <w:rPr>
          <w:rFonts w:hAnsi="宋体" w:hint="eastAsia"/>
          <w:b/>
          <w:bCs/>
          <w:szCs w:val="21"/>
        </w:rPr>
        <w:t xml:space="preserve">乙    方： </w:t>
      </w:r>
    </w:p>
    <w:p w:rsidR="000045DA" w:rsidRPr="00343421" w:rsidRDefault="000045DA">
      <w:pPr>
        <w:spacing w:line="360" w:lineRule="auto"/>
        <w:jc w:val="both"/>
        <w:rPr>
          <w:rFonts w:hAnsi="宋体"/>
          <w:szCs w:val="21"/>
        </w:rPr>
      </w:pPr>
      <w:r w:rsidRPr="00343421">
        <w:rPr>
          <w:rFonts w:hAnsi="宋体" w:hint="eastAsia"/>
          <w:szCs w:val="21"/>
        </w:rPr>
        <w:t>（盖章）                                   （盖章）</w:t>
      </w:r>
    </w:p>
    <w:p w:rsidR="000045DA" w:rsidRPr="00343421" w:rsidRDefault="000045DA">
      <w:pPr>
        <w:spacing w:line="360" w:lineRule="auto"/>
        <w:jc w:val="both"/>
        <w:rPr>
          <w:rFonts w:hAnsi="宋体"/>
          <w:szCs w:val="21"/>
        </w:rPr>
      </w:pPr>
      <w:r w:rsidRPr="00343421">
        <w:rPr>
          <w:rFonts w:hAnsi="宋体" w:hint="eastAsia"/>
          <w:szCs w:val="21"/>
        </w:rPr>
        <w:t>代表签字：</w:t>
      </w:r>
      <w:r w:rsidRPr="00343421">
        <w:rPr>
          <w:rFonts w:hAnsi="宋体" w:hint="eastAsia"/>
          <w:szCs w:val="21"/>
        </w:rPr>
        <w:tab/>
      </w:r>
      <w:r w:rsidRPr="00343421">
        <w:rPr>
          <w:rFonts w:hAnsi="宋体" w:hint="eastAsia"/>
          <w:szCs w:val="21"/>
        </w:rPr>
        <w:tab/>
      </w:r>
      <w:r w:rsidRPr="00343421">
        <w:rPr>
          <w:rFonts w:hAnsi="宋体" w:hint="eastAsia"/>
          <w:szCs w:val="21"/>
        </w:rPr>
        <w:tab/>
      </w:r>
      <w:r w:rsidRPr="00343421">
        <w:rPr>
          <w:rFonts w:hAnsi="宋体" w:hint="eastAsia"/>
          <w:szCs w:val="21"/>
        </w:rPr>
        <w:tab/>
        <w:t xml:space="preserve">                    代表签字：</w:t>
      </w:r>
    </w:p>
    <w:p w:rsidR="000045DA" w:rsidRPr="00343421" w:rsidRDefault="000045DA">
      <w:pPr>
        <w:spacing w:line="360" w:lineRule="auto"/>
        <w:jc w:val="both"/>
        <w:rPr>
          <w:rFonts w:hAnsi="宋体"/>
          <w:szCs w:val="21"/>
        </w:rPr>
      </w:pPr>
      <w:r w:rsidRPr="00343421">
        <w:rPr>
          <w:rFonts w:hAnsi="宋体" w:hint="eastAsia"/>
          <w:szCs w:val="21"/>
        </w:rPr>
        <w:t>日</w:t>
      </w:r>
      <w:r w:rsidRPr="00343421">
        <w:rPr>
          <w:rFonts w:hAnsi="宋体"/>
          <w:szCs w:val="21"/>
        </w:rPr>
        <w:t xml:space="preserve">    </w:t>
      </w:r>
      <w:r w:rsidRPr="00343421">
        <w:rPr>
          <w:rFonts w:hAnsi="宋体" w:hint="eastAsia"/>
          <w:szCs w:val="21"/>
        </w:rPr>
        <w:t>期：                                  日</w:t>
      </w:r>
      <w:r w:rsidRPr="00343421">
        <w:rPr>
          <w:rFonts w:hAnsi="宋体"/>
          <w:szCs w:val="21"/>
        </w:rPr>
        <w:t xml:space="preserve">    </w:t>
      </w:r>
      <w:r w:rsidRPr="00343421">
        <w:rPr>
          <w:rFonts w:hAnsi="宋体" w:hint="eastAsia"/>
          <w:szCs w:val="21"/>
        </w:rPr>
        <w:t>期：</w:t>
      </w:r>
    </w:p>
    <w:p w:rsidR="00F6199A" w:rsidRPr="006877CD" w:rsidRDefault="000045DA" w:rsidP="00F6199A">
      <w:pPr>
        <w:spacing w:line="360" w:lineRule="auto"/>
        <w:jc w:val="center"/>
        <w:rPr>
          <w:rFonts w:hAnsi="宋体"/>
          <w:szCs w:val="21"/>
        </w:rPr>
      </w:pPr>
      <w:r w:rsidRPr="00343421">
        <w:rPr>
          <w:rFonts w:hAnsi="宋体"/>
          <w:szCs w:val="21"/>
        </w:rPr>
        <w:br w:type="page"/>
      </w:r>
      <w:r w:rsidR="00F6199A" w:rsidRPr="00343421">
        <w:rPr>
          <w:rFonts w:hAnsi="宋体"/>
          <w:b/>
          <w:sz w:val="28"/>
          <w:szCs w:val="21"/>
        </w:rPr>
        <w:lastRenderedPageBreak/>
        <w:t>互联网业务登记表</w:t>
      </w:r>
    </w:p>
    <w:p w:rsidR="00F6199A" w:rsidRPr="00343421" w:rsidRDefault="00F6199A" w:rsidP="00F6199A">
      <w:pPr>
        <w:pStyle w:val="2"/>
        <w:ind w:right="-316" w:hanging="315"/>
        <w:rPr>
          <w:rFonts w:ascii="宋体" w:hAnsi="宋体"/>
          <w:sz w:val="18"/>
          <w:szCs w:val="18"/>
        </w:rPr>
      </w:pPr>
      <w:r w:rsidRPr="00343421">
        <w:rPr>
          <w:rFonts w:ascii="宋体" w:hAnsi="宋体" w:hint="eastAsia"/>
        </w:rPr>
        <w:t>注：请您清晰、完整的填写下表，以便与您联系，为您提供及时、高效的服务，空项请填“无”。</w:t>
      </w:r>
    </w:p>
    <w:tbl>
      <w:tblPr>
        <w:tblW w:w="8955" w:type="dxa"/>
        <w:jc w:val="center"/>
        <w:tblBorders>
          <w:top w:val="threeDEmboss" w:sz="6" w:space="0" w:color="auto"/>
          <w:left w:val="threeDEmboss" w:sz="6" w:space="0" w:color="auto"/>
          <w:bottom w:val="threeDEmboss" w:sz="6" w:space="0" w:color="auto"/>
          <w:right w:val="threeDEmboss" w:sz="6" w:space="0" w:color="auto"/>
          <w:insideH w:val="single" w:sz="6" w:space="0" w:color="000000"/>
          <w:insideV w:val="single" w:sz="6" w:space="0" w:color="000000"/>
        </w:tblBorders>
        <w:tblLayout w:type="fixed"/>
        <w:tblLook w:val="00A0" w:firstRow="1" w:lastRow="0" w:firstColumn="1" w:lastColumn="0" w:noHBand="0" w:noVBand="0"/>
      </w:tblPr>
      <w:tblGrid>
        <w:gridCol w:w="1680"/>
        <w:gridCol w:w="630"/>
        <w:gridCol w:w="315"/>
        <w:gridCol w:w="630"/>
        <w:gridCol w:w="1890"/>
        <w:gridCol w:w="105"/>
        <w:gridCol w:w="840"/>
        <w:gridCol w:w="420"/>
        <w:gridCol w:w="105"/>
        <w:gridCol w:w="525"/>
        <w:gridCol w:w="735"/>
        <w:gridCol w:w="105"/>
        <w:gridCol w:w="105"/>
        <w:gridCol w:w="870"/>
      </w:tblGrid>
      <w:tr w:rsidR="00F6199A" w:rsidRPr="00343421" w:rsidTr="005301FC">
        <w:trPr>
          <w:cantSplit/>
          <w:trHeight w:val="312"/>
          <w:jc w:val="center"/>
        </w:trPr>
        <w:tc>
          <w:tcPr>
            <w:tcW w:w="1680" w:type="dxa"/>
            <w:vMerge w:val="restart"/>
            <w:tcBorders>
              <w:top w:val="single" w:sz="6" w:space="0" w:color="000000"/>
              <w:left w:val="single" w:sz="6" w:space="0" w:color="000000"/>
              <w:bottom w:val="single" w:sz="6" w:space="0" w:color="000000"/>
              <w:right w:val="single" w:sz="6" w:space="0" w:color="000000"/>
            </w:tcBorders>
            <w:vAlign w:val="bottom"/>
          </w:tcPr>
          <w:p w:rsidR="00F6199A" w:rsidRPr="00343421" w:rsidRDefault="00F6199A" w:rsidP="005301FC">
            <w:pPr>
              <w:spacing w:line="360" w:lineRule="auto"/>
              <w:ind w:left="-108" w:firstLine="108"/>
              <w:jc w:val="distribute"/>
              <w:rPr>
                <w:rFonts w:hAnsi="宋体"/>
                <w:sz w:val="18"/>
                <w:szCs w:val="18"/>
              </w:rPr>
            </w:pPr>
            <w:r w:rsidRPr="00343421">
              <w:rPr>
                <w:rFonts w:hAnsi="宋体"/>
                <w:sz w:val="18"/>
                <w:szCs w:val="18"/>
              </w:rPr>
              <w:t>用户</w:t>
            </w:r>
          </w:p>
          <w:p w:rsidR="00F6199A" w:rsidRPr="00343421" w:rsidRDefault="00F6199A" w:rsidP="005301FC">
            <w:pPr>
              <w:spacing w:line="360" w:lineRule="auto"/>
              <w:ind w:left="-108" w:firstLine="108"/>
              <w:jc w:val="distribute"/>
              <w:rPr>
                <w:rFonts w:hAnsi="宋体"/>
                <w:sz w:val="18"/>
                <w:szCs w:val="18"/>
              </w:rPr>
            </w:pPr>
            <w:r w:rsidRPr="00343421">
              <w:rPr>
                <w:rFonts w:hAnsi="宋体"/>
                <w:sz w:val="18"/>
                <w:szCs w:val="18"/>
              </w:rPr>
              <w:t>名称</w:t>
            </w:r>
          </w:p>
        </w:tc>
        <w:tc>
          <w:tcPr>
            <w:tcW w:w="630" w:type="dxa"/>
            <w:tcBorders>
              <w:top w:val="single" w:sz="6" w:space="0" w:color="000000"/>
              <w:left w:val="single" w:sz="6" w:space="0" w:color="000000"/>
              <w:bottom w:val="single" w:sz="6" w:space="0" w:color="000000"/>
              <w:right w:val="single" w:sz="6" w:space="0" w:color="000000"/>
            </w:tcBorders>
            <w:vAlign w:val="center"/>
          </w:tcPr>
          <w:p w:rsidR="00F6199A" w:rsidRPr="00343421" w:rsidRDefault="00F6199A" w:rsidP="005301FC">
            <w:pPr>
              <w:pStyle w:val="a4"/>
              <w:tabs>
                <w:tab w:val="clear" w:pos="4153"/>
                <w:tab w:val="clear" w:pos="8306"/>
              </w:tabs>
              <w:spacing w:line="360" w:lineRule="auto"/>
              <w:ind w:left="-108" w:firstLine="108"/>
              <w:rPr>
                <w:rFonts w:hAnsi="宋体"/>
                <w:szCs w:val="18"/>
              </w:rPr>
            </w:pPr>
            <w:r w:rsidRPr="00343421">
              <w:rPr>
                <w:rFonts w:hAnsi="宋体"/>
                <w:szCs w:val="18"/>
              </w:rPr>
              <w:t>中文</w:t>
            </w:r>
          </w:p>
        </w:tc>
        <w:tc>
          <w:tcPr>
            <w:tcW w:w="4305" w:type="dxa"/>
            <w:gridSpan w:val="7"/>
            <w:tcBorders>
              <w:top w:val="single" w:sz="6" w:space="0" w:color="000000"/>
              <w:left w:val="single" w:sz="6" w:space="0" w:color="000000"/>
              <w:bottom w:val="single" w:sz="6" w:space="0" w:color="000000"/>
              <w:right w:val="single" w:sz="6" w:space="0" w:color="000000"/>
            </w:tcBorders>
            <w:vAlign w:val="center"/>
          </w:tcPr>
          <w:p w:rsidR="00F6199A" w:rsidRPr="00343421" w:rsidRDefault="00F6199A" w:rsidP="005301FC">
            <w:pPr>
              <w:spacing w:line="360" w:lineRule="auto"/>
              <w:ind w:left="-108" w:firstLine="108"/>
              <w:rPr>
                <w:rFonts w:hAnsi="宋体"/>
                <w:szCs w:val="21"/>
              </w:rPr>
            </w:pPr>
            <w:r w:rsidRPr="00343421">
              <w:rPr>
                <w:rFonts w:hAnsi="宋体" w:hint="eastAsia"/>
                <w:b/>
                <w:szCs w:val="21"/>
              </w:rPr>
              <w:t xml:space="preserve"> </w:t>
            </w:r>
          </w:p>
        </w:tc>
        <w:tc>
          <w:tcPr>
            <w:tcW w:w="1260" w:type="dxa"/>
            <w:gridSpan w:val="2"/>
            <w:tcBorders>
              <w:top w:val="single" w:sz="6" w:space="0" w:color="000000"/>
              <w:left w:val="single" w:sz="6" w:space="0" w:color="000000"/>
              <w:bottom w:val="single" w:sz="6" w:space="0" w:color="000000"/>
              <w:right w:val="single" w:sz="6" w:space="0" w:color="000000"/>
            </w:tcBorders>
            <w:vAlign w:val="center"/>
          </w:tcPr>
          <w:p w:rsidR="00F6199A" w:rsidRPr="00343421" w:rsidRDefault="00F6199A" w:rsidP="005301FC">
            <w:pPr>
              <w:spacing w:line="360" w:lineRule="auto"/>
              <w:ind w:left="-108" w:firstLine="108"/>
              <w:jc w:val="distribute"/>
              <w:rPr>
                <w:rFonts w:hAnsi="宋体"/>
                <w:sz w:val="18"/>
                <w:szCs w:val="18"/>
              </w:rPr>
            </w:pPr>
            <w:r w:rsidRPr="00343421">
              <w:rPr>
                <w:rFonts w:hAnsi="宋体"/>
                <w:sz w:val="18"/>
                <w:szCs w:val="18"/>
              </w:rPr>
              <w:t>拼音简称</w:t>
            </w:r>
          </w:p>
        </w:tc>
        <w:tc>
          <w:tcPr>
            <w:tcW w:w="1080" w:type="dxa"/>
            <w:gridSpan w:val="3"/>
            <w:tcBorders>
              <w:top w:val="single" w:sz="6" w:space="0" w:color="000000"/>
              <w:left w:val="single" w:sz="6" w:space="0" w:color="000000"/>
              <w:bottom w:val="single" w:sz="6" w:space="0" w:color="000000"/>
              <w:right w:val="single" w:sz="6" w:space="0" w:color="000000"/>
            </w:tcBorders>
            <w:vAlign w:val="center"/>
          </w:tcPr>
          <w:p w:rsidR="00F6199A" w:rsidRPr="00343421" w:rsidRDefault="00F6199A" w:rsidP="005301FC">
            <w:pPr>
              <w:spacing w:line="360" w:lineRule="auto"/>
              <w:ind w:left="-108" w:firstLine="108"/>
              <w:rPr>
                <w:rFonts w:hAnsi="宋体"/>
                <w:sz w:val="18"/>
                <w:szCs w:val="18"/>
              </w:rPr>
            </w:pPr>
          </w:p>
        </w:tc>
      </w:tr>
      <w:tr w:rsidR="00F6199A" w:rsidRPr="00343421" w:rsidTr="005301FC">
        <w:trPr>
          <w:cantSplit/>
          <w:trHeight w:val="312"/>
          <w:jc w:val="center"/>
        </w:trPr>
        <w:tc>
          <w:tcPr>
            <w:tcW w:w="1680" w:type="dxa"/>
            <w:vMerge/>
            <w:tcBorders>
              <w:top w:val="single" w:sz="6" w:space="0" w:color="000000"/>
              <w:left w:val="single" w:sz="6" w:space="0" w:color="000000"/>
              <w:bottom w:val="single" w:sz="6" w:space="0" w:color="000000"/>
              <w:right w:val="single" w:sz="6" w:space="0" w:color="000000"/>
            </w:tcBorders>
            <w:vAlign w:val="center"/>
          </w:tcPr>
          <w:p w:rsidR="00F6199A" w:rsidRPr="00343421" w:rsidRDefault="00F6199A" w:rsidP="005301FC">
            <w:pPr>
              <w:spacing w:line="360" w:lineRule="auto"/>
              <w:ind w:left="-108" w:firstLine="108"/>
              <w:jc w:val="distribute"/>
              <w:rPr>
                <w:rFonts w:hAnsi="宋体"/>
                <w:sz w:val="18"/>
                <w:szCs w:val="18"/>
              </w:rPr>
            </w:pPr>
          </w:p>
        </w:tc>
        <w:tc>
          <w:tcPr>
            <w:tcW w:w="630" w:type="dxa"/>
            <w:tcBorders>
              <w:top w:val="single" w:sz="6" w:space="0" w:color="000000"/>
              <w:left w:val="single" w:sz="6" w:space="0" w:color="000000"/>
              <w:bottom w:val="single" w:sz="6" w:space="0" w:color="000000"/>
              <w:right w:val="single" w:sz="6" w:space="0" w:color="000000"/>
            </w:tcBorders>
            <w:vAlign w:val="center"/>
          </w:tcPr>
          <w:p w:rsidR="00F6199A" w:rsidRPr="00343421" w:rsidRDefault="00F6199A" w:rsidP="005301FC">
            <w:pPr>
              <w:spacing w:line="360" w:lineRule="auto"/>
              <w:ind w:left="-108" w:firstLine="108"/>
              <w:rPr>
                <w:rFonts w:hAnsi="宋体"/>
                <w:sz w:val="18"/>
                <w:szCs w:val="18"/>
              </w:rPr>
            </w:pPr>
            <w:r w:rsidRPr="00343421">
              <w:rPr>
                <w:rFonts w:hAnsi="宋体"/>
                <w:sz w:val="18"/>
                <w:szCs w:val="18"/>
              </w:rPr>
              <w:t>英文</w:t>
            </w:r>
          </w:p>
        </w:tc>
        <w:tc>
          <w:tcPr>
            <w:tcW w:w="4305" w:type="dxa"/>
            <w:gridSpan w:val="7"/>
            <w:tcBorders>
              <w:top w:val="single" w:sz="6" w:space="0" w:color="000000"/>
              <w:left w:val="single" w:sz="6" w:space="0" w:color="000000"/>
              <w:bottom w:val="single" w:sz="6" w:space="0" w:color="000000"/>
              <w:right w:val="single" w:sz="6" w:space="0" w:color="000000"/>
            </w:tcBorders>
            <w:vAlign w:val="center"/>
          </w:tcPr>
          <w:p w:rsidR="00F6199A" w:rsidRPr="00343421" w:rsidRDefault="00F6199A" w:rsidP="005301FC">
            <w:pPr>
              <w:spacing w:line="360" w:lineRule="auto"/>
              <w:ind w:left="-108" w:firstLine="108"/>
              <w:rPr>
                <w:rFonts w:hAnsi="宋体"/>
                <w:sz w:val="18"/>
                <w:szCs w:val="18"/>
              </w:rPr>
            </w:pPr>
          </w:p>
        </w:tc>
        <w:tc>
          <w:tcPr>
            <w:tcW w:w="1260" w:type="dxa"/>
            <w:gridSpan w:val="2"/>
            <w:tcBorders>
              <w:top w:val="single" w:sz="6" w:space="0" w:color="000000"/>
              <w:left w:val="single" w:sz="6" w:space="0" w:color="000000"/>
              <w:bottom w:val="single" w:sz="6" w:space="0" w:color="000000"/>
              <w:right w:val="single" w:sz="6" w:space="0" w:color="000000"/>
            </w:tcBorders>
            <w:vAlign w:val="center"/>
          </w:tcPr>
          <w:p w:rsidR="00F6199A" w:rsidRPr="00343421" w:rsidRDefault="00F6199A" w:rsidP="005301FC">
            <w:pPr>
              <w:spacing w:line="360" w:lineRule="auto"/>
              <w:ind w:left="-108" w:firstLine="108"/>
              <w:jc w:val="distribute"/>
              <w:rPr>
                <w:rFonts w:hAnsi="宋体"/>
                <w:sz w:val="18"/>
                <w:szCs w:val="18"/>
              </w:rPr>
            </w:pPr>
            <w:r w:rsidRPr="00343421">
              <w:rPr>
                <w:rFonts w:hAnsi="宋体"/>
                <w:sz w:val="18"/>
                <w:szCs w:val="18"/>
              </w:rPr>
              <w:t>英文简称</w:t>
            </w:r>
          </w:p>
        </w:tc>
        <w:tc>
          <w:tcPr>
            <w:tcW w:w="1080" w:type="dxa"/>
            <w:gridSpan w:val="3"/>
            <w:tcBorders>
              <w:top w:val="single" w:sz="6" w:space="0" w:color="000000"/>
              <w:left w:val="single" w:sz="6" w:space="0" w:color="000000"/>
              <w:bottom w:val="single" w:sz="6" w:space="0" w:color="000000"/>
              <w:right w:val="single" w:sz="6" w:space="0" w:color="000000"/>
            </w:tcBorders>
            <w:vAlign w:val="center"/>
          </w:tcPr>
          <w:p w:rsidR="00F6199A" w:rsidRPr="00343421" w:rsidRDefault="00F6199A" w:rsidP="005301FC">
            <w:pPr>
              <w:spacing w:line="360" w:lineRule="auto"/>
              <w:ind w:left="-108" w:firstLine="108"/>
              <w:rPr>
                <w:rFonts w:hAnsi="宋体"/>
                <w:sz w:val="18"/>
                <w:szCs w:val="18"/>
              </w:rPr>
            </w:pPr>
          </w:p>
        </w:tc>
      </w:tr>
      <w:tr w:rsidR="00F6199A" w:rsidRPr="00343421" w:rsidTr="005301FC">
        <w:trPr>
          <w:cantSplit/>
          <w:trHeight w:val="94"/>
          <w:jc w:val="center"/>
        </w:trPr>
        <w:tc>
          <w:tcPr>
            <w:tcW w:w="1680" w:type="dxa"/>
            <w:tcBorders>
              <w:top w:val="single" w:sz="6" w:space="0" w:color="000000"/>
              <w:left w:val="single" w:sz="6" w:space="0" w:color="000000"/>
              <w:bottom w:val="single" w:sz="6" w:space="0" w:color="000000"/>
              <w:right w:val="single" w:sz="6" w:space="0" w:color="000000"/>
            </w:tcBorders>
            <w:vAlign w:val="bottom"/>
          </w:tcPr>
          <w:p w:rsidR="00F6199A" w:rsidRPr="00343421" w:rsidRDefault="00F6199A" w:rsidP="005301FC">
            <w:pPr>
              <w:spacing w:line="360" w:lineRule="auto"/>
              <w:ind w:left="-108" w:firstLine="108"/>
              <w:jc w:val="distribute"/>
              <w:rPr>
                <w:rFonts w:hAnsi="宋体"/>
                <w:sz w:val="18"/>
                <w:szCs w:val="18"/>
              </w:rPr>
            </w:pPr>
            <w:r w:rsidRPr="00343421">
              <w:rPr>
                <w:rFonts w:hAnsi="宋体"/>
                <w:sz w:val="18"/>
                <w:szCs w:val="18"/>
              </w:rPr>
              <w:t>用户地址</w:t>
            </w:r>
          </w:p>
        </w:tc>
        <w:tc>
          <w:tcPr>
            <w:tcW w:w="7275" w:type="dxa"/>
            <w:gridSpan w:val="13"/>
            <w:tcBorders>
              <w:top w:val="single" w:sz="6" w:space="0" w:color="000000"/>
              <w:left w:val="single" w:sz="6" w:space="0" w:color="000000"/>
              <w:bottom w:val="single" w:sz="6" w:space="0" w:color="000000"/>
              <w:right w:val="single" w:sz="6" w:space="0" w:color="000000"/>
            </w:tcBorders>
            <w:vAlign w:val="bottom"/>
          </w:tcPr>
          <w:p w:rsidR="00F6199A" w:rsidRPr="00343421" w:rsidRDefault="00F6199A" w:rsidP="005301FC">
            <w:pPr>
              <w:spacing w:line="360" w:lineRule="auto"/>
              <w:ind w:left="-108" w:firstLine="108"/>
              <w:rPr>
                <w:rFonts w:hAnsi="宋体"/>
                <w:szCs w:val="18"/>
              </w:rPr>
            </w:pPr>
          </w:p>
        </w:tc>
      </w:tr>
      <w:tr w:rsidR="00F6199A" w:rsidRPr="00343421" w:rsidTr="005301FC">
        <w:trPr>
          <w:cantSplit/>
          <w:trHeight w:val="312"/>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F6199A" w:rsidRPr="00343421" w:rsidRDefault="00F6199A" w:rsidP="005301FC">
            <w:pPr>
              <w:spacing w:line="360" w:lineRule="auto"/>
              <w:ind w:left="-108" w:firstLine="108"/>
              <w:jc w:val="distribute"/>
              <w:rPr>
                <w:rFonts w:hAnsi="宋体"/>
                <w:sz w:val="18"/>
                <w:szCs w:val="18"/>
              </w:rPr>
            </w:pPr>
            <w:r w:rsidRPr="00343421">
              <w:rPr>
                <w:rFonts w:hAnsi="宋体"/>
                <w:sz w:val="18"/>
                <w:szCs w:val="18"/>
              </w:rPr>
              <w:t>通信地址</w:t>
            </w:r>
          </w:p>
        </w:tc>
        <w:tc>
          <w:tcPr>
            <w:tcW w:w="4935" w:type="dxa"/>
            <w:gridSpan w:val="8"/>
            <w:tcBorders>
              <w:top w:val="single" w:sz="6" w:space="0" w:color="000000"/>
              <w:left w:val="single" w:sz="6" w:space="0" w:color="000000"/>
              <w:bottom w:val="single" w:sz="6" w:space="0" w:color="000000"/>
              <w:right w:val="single" w:sz="6" w:space="0" w:color="000000"/>
            </w:tcBorders>
            <w:vAlign w:val="center"/>
          </w:tcPr>
          <w:p w:rsidR="00F6199A" w:rsidRPr="00343421" w:rsidRDefault="00F6199A" w:rsidP="005301FC">
            <w:pPr>
              <w:spacing w:line="360" w:lineRule="auto"/>
              <w:ind w:left="-108" w:firstLine="108"/>
              <w:rPr>
                <w:rFonts w:hAnsi="宋体"/>
                <w:sz w:val="18"/>
                <w:szCs w:val="18"/>
              </w:rPr>
            </w:pPr>
          </w:p>
        </w:tc>
        <w:tc>
          <w:tcPr>
            <w:tcW w:w="1365" w:type="dxa"/>
            <w:gridSpan w:val="3"/>
            <w:tcBorders>
              <w:top w:val="single" w:sz="6" w:space="0" w:color="000000"/>
              <w:left w:val="single" w:sz="6" w:space="0" w:color="000000"/>
              <w:bottom w:val="single" w:sz="6" w:space="0" w:color="000000"/>
              <w:right w:val="single" w:sz="6" w:space="0" w:color="000000"/>
            </w:tcBorders>
            <w:vAlign w:val="center"/>
          </w:tcPr>
          <w:p w:rsidR="00F6199A" w:rsidRPr="00343421" w:rsidRDefault="00F6199A" w:rsidP="005301FC">
            <w:pPr>
              <w:spacing w:line="360" w:lineRule="auto"/>
              <w:ind w:left="-108" w:firstLine="108"/>
              <w:jc w:val="distribute"/>
              <w:rPr>
                <w:rFonts w:hAnsi="宋体"/>
                <w:sz w:val="18"/>
                <w:szCs w:val="18"/>
              </w:rPr>
            </w:pPr>
            <w:r w:rsidRPr="00343421">
              <w:rPr>
                <w:rFonts w:hAnsi="宋体"/>
                <w:sz w:val="18"/>
                <w:szCs w:val="18"/>
              </w:rPr>
              <w:t>邮政编码</w:t>
            </w:r>
          </w:p>
        </w:tc>
        <w:tc>
          <w:tcPr>
            <w:tcW w:w="975" w:type="dxa"/>
            <w:gridSpan w:val="2"/>
            <w:tcBorders>
              <w:top w:val="single" w:sz="6" w:space="0" w:color="000000"/>
              <w:left w:val="single" w:sz="6" w:space="0" w:color="000000"/>
              <w:bottom w:val="single" w:sz="6" w:space="0" w:color="000000"/>
              <w:right w:val="single" w:sz="6" w:space="0" w:color="000000"/>
            </w:tcBorders>
            <w:vAlign w:val="center"/>
          </w:tcPr>
          <w:p w:rsidR="00F6199A" w:rsidRPr="00343421" w:rsidRDefault="00F6199A" w:rsidP="005301FC">
            <w:pPr>
              <w:spacing w:line="360" w:lineRule="auto"/>
              <w:ind w:left="-108" w:firstLine="108"/>
              <w:rPr>
                <w:rFonts w:hAnsi="宋体"/>
                <w:sz w:val="18"/>
                <w:szCs w:val="18"/>
              </w:rPr>
            </w:pPr>
          </w:p>
        </w:tc>
      </w:tr>
      <w:tr w:rsidR="00F6199A" w:rsidRPr="00343421" w:rsidTr="005301FC">
        <w:trPr>
          <w:cantSplit/>
          <w:trHeight w:val="312"/>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F6199A" w:rsidRPr="00343421" w:rsidRDefault="00F6199A" w:rsidP="005301FC">
            <w:pPr>
              <w:spacing w:line="360" w:lineRule="auto"/>
              <w:ind w:left="-108" w:firstLine="108"/>
              <w:jc w:val="distribute"/>
              <w:rPr>
                <w:rFonts w:hAnsi="宋体"/>
                <w:sz w:val="18"/>
                <w:szCs w:val="18"/>
              </w:rPr>
            </w:pPr>
            <w:r w:rsidRPr="00343421">
              <w:rPr>
                <w:rFonts w:hAnsi="宋体"/>
                <w:sz w:val="18"/>
                <w:szCs w:val="18"/>
              </w:rPr>
              <w:t>开户银行</w:t>
            </w:r>
          </w:p>
        </w:tc>
        <w:tc>
          <w:tcPr>
            <w:tcW w:w="4935" w:type="dxa"/>
            <w:gridSpan w:val="8"/>
            <w:tcBorders>
              <w:top w:val="single" w:sz="6" w:space="0" w:color="000000"/>
              <w:left w:val="single" w:sz="6" w:space="0" w:color="000000"/>
              <w:bottom w:val="single" w:sz="6" w:space="0" w:color="000000"/>
              <w:right w:val="single" w:sz="6" w:space="0" w:color="000000"/>
            </w:tcBorders>
            <w:vAlign w:val="center"/>
          </w:tcPr>
          <w:p w:rsidR="00F6199A" w:rsidRPr="00343421" w:rsidRDefault="00F6199A" w:rsidP="005301FC">
            <w:pPr>
              <w:spacing w:line="360" w:lineRule="auto"/>
              <w:ind w:left="-108" w:firstLine="108"/>
              <w:rPr>
                <w:rFonts w:hAnsi="宋体"/>
                <w:sz w:val="18"/>
                <w:szCs w:val="18"/>
              </w:rPr>
            </w:pPr>
          </w:p>
        </w:tc>
        <w:tc>
          <w:tcPr>
            <w:tcW w:w="1365" w:type="dxa"/>
            <w:gridSpan w:val="3"/>
            <w:tcBorders>
              <w:top w:val="single" w:sz="6" w:space="0" w:color="000000"/>
              <w:left w:val="single" w:sz="6" w:space="0" w:color="000000"/>
              <w:bottom w:val="single" w:sz="6" w:space="0" w:color="000000"/>
              <w:right w:val="single" w:sz="6" w:space="0" w:color="000000"/>
            </w:tcBorders>
            <w:vAlign w:val="center"/>
          </w:tcPr>
          <w:p w:rsidR="00F6199A" w:rsidRPr="00343421" w:rsidRDefault="00F6199A" w:rsidP="005301FC">
            <w:pPr>
              <w:spacing w:line="360" w:lineRule="auto"/>
              <w:ind w:left="-108" w:firstLine="108"/>
              <w:jc w:val="distribute"/>
              <w:rPr>
                <w:rFonts w:hAnsi="宋体"/>
                <w:sz w:val="18"/>
                <w:szCs w:val="18"/>
              </w:rPr>
            </w:pPr>
            <w:r w:rsidRPr="00343421">
              <w:rPr>
                <w:rFonts w:hAnsi="宋体"/>
                <w:sz w:val="18"/>
                <w:szCs w:val="18"/>
              </w:rPr>
              <w:t>银行帐号</w:t>
            </w:r>
          </w:p>
        </w:tc>
        <w:tc>
          <w:tcPr>
            <w:tcW w:w="975" w:type="dxa"/>
            <w:gridSpan w:val="2"/>
            <w:tcBorders>
              <w:top w:val="single" w:sz="6" w:space="0" w:color="000000"/>
              <w:left w:val="single" w:sz="6" w:space="0" w:color="000000"/>
              <w:bottom w:val="single" w:sz="6" w:space="0" w:color="000000"/>
              <w:right w:val="single" w:sz="6" w:space="0" w:color="000000"/>
            </w:tcBorders>
            <w:vAlign w:val="center"/>
          </w:tcPr>
          <w:p w:rsidR="00F6199A" w:rsidRPr="00343421" w:rsidRDefault="00F6199A" w:rsidP="005301FC">
            <w:pPr>
              <w:spacing w:line="360" w:lineRule="auto"/>
              <w:ind w:left="-108" w:firstLine="108"/>
              <w:rPr>
                <w:rFonts w:hAnsi="宋体"/>
                <w:sz w:val="18"/>
                <w:szCs w:val="18"/>
              </w:rPr>
            </w:pPr>
          </w:p>
        </w:tc>
      </w:tr>
      <w:tr w:rsidR="00F6199A" w:rsidRPr="00343421" w:rsidTr="005301FC">
        <w:trPr>
          <w:cantSplit/>
          <w:trHeight w:val="312"/>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F6199A" w:rsidRPr="00343421" w:rsidRDefault="00F6199A" w:rsidP="005301FC">
            <w:pPr>
              <w:spacing w:line="360" w:lineRule="auto"/>
              <w:ind w:left="-108" w:firstLine="108"/>
              <w:jc w:val="distribute"/>
              <w:rPr>
                <w:rFonts w:hAnsi="宋体"/>
                <w:sz w:val="18"/>
                <w:szCs w:val="18"/>
              </w:rPr>
            </w:pPr>
            <w:r w:rsidRPr="00343421">
              <w:rPr>
                <w:rFonts w:hAnsi="宋体"/>
                <w:sz w:val="18"/>
                <w:szCs w:val="18"/>
              </w:rPr>
              <w:t>入网地点</w:t>
            </w:r>
          </w:p>
        </w:tc>
        <w:tc>
          <w:tcPr>
            <w:tcW w:w="4935" w:type="dxa"/>
            <w:gridSpan w:val="8"/>
            <w:tcBorders>
              <w:top w:val="single" w:sz="6" w:space="0" w:color="000000"/>
              <w:left w:val="single" w:sz="6" w:space="0" w:color="000000"/>
              <w:bottom w:val="single" w:sz="6" w:space="0" w:color="000000"/>
              <w:right w:val="single" w:sz="6" w:space="0" w:color="000000"/>
            </w:tcBorders>
            <w:vAlign w:val="center"/>
          </w:tcPr>
          <w:p w:rsidR="00F6199A" w:rsidRPr="00343421" w:rsidRDefault="00F6199A" w:rsidP="005301FC">
            <w:pPr>
              <w:spacing w:line="360" w:lineRule="auto"/>
              <w:ind w:left="-108" w:firstLine="108"/>
              <w:rPr>
                <w:rFonts w:hAnsi="宋体"/>
                <w:sz w:val="18"/>
                <w:szCs w:val="18"/>
              </w:rPr>
            </w:pPr>
            <w:r w:rsidRPr="00343421">
              <w:rPr>
                <w:rFonts w:hAnsi="宋体" w:hint="eastAsia"/>
                <w:sz w:val="18"/>
                <w:szCs w:val="18"/>
              </w:rPr>
              <w:t xml:space="preserve"> </w:t>
            </w:r>
          </w:p>
        </w:tc>
        <w:tc>
          <w:tcPr>
            <w:tcW w:w="1365" w:type="dxa"/>
            <w:gridSpan w:val="3"/>
            <w:tcBorders>
              <w:top w:val="single" w:sz="6" w:space="0" w:color="000000"/>
              <w:left w:val="single" w:sz="6" w:space="0" w:color="000000"/>
              <w:bottom w:val="single" w:sz="6" w:space="0" w:color="000000"/>
              <w:right w:val="single" w:sz="6" w:space="0" w:color="000000"/>
            </w:tcBorders>
            <w:vAlign w:val="center"/>
          </w:tcPr>
          <w:p w:rsidR="00F6199A" w:rsidRPr="00343421" w:rsidRDefault="00F6199A" w:rsidP="005301FC">
            <w:pPr>
              <w:spacing w:line="360" w:lineRule="auto"/>
              <w:ind w:left="-108" w:firstLine="108"/>
              <w:jc w:val="distribute"/>
              <w:rPr>
                <w:rFonts w:hAnsi="宋体"/>
                <w:sz w:val="18"/>
                <w:szCs w:val="18"/>
              </w:rPr>
            </w:pPr>
            <w:r w:rsidRPr="00343421">
              <w:rPr>
                <w:rFonts w:hAnsi="宋体"/>
                <w:sz w:val="18"/>
                <w:szCs w:val="18"/>
              </w:rPr>
              <w:t>希望开通时间</w:t>
            </w:r>
          </w:p>
        </w:tc>
        <w:tc>
          <w:tcPr>
            <w:tcW w:w="975" w:type="dxa"/>
            <w:gridSpan w:val="2"/>
            <w:tcBorders>
              <w:top w:val="single" w:sz="6" w:space="0" w:color="000000"/>
              <w:left w:val="single" w:sz="6" w:space="0" w:color="000000"/>
              <w:bottom w:val="single" w:sz="6" w:space="0" w:color="000000"/>
              <w:right w:val="single" w:sz="6" w:space="0" w:color="000000"/>
            </w:tcBorders>
            <w:vAlign w:val="center"/>
          </w:tcPr>
          <w:p w:rsidR="00F6199A" w:rsidRPr="00343421" w:rsidRDefault="00F6199A" w:rsidP="005301FC">
            <w:pPr>
              <w:spacing w:line="360" w:lineRule="auto"/>
              <w:ind w:left="-108" w:firstLine="108"/>
              <w:rPr>
                <w:rFonts w:hAnsi="宋体"/>
                <w:sz w:val="18"/>
                <w:szCs w:val="18"/>
              </w:rPr>
            </w:pPr>
            <w:r w:rsidRPr="00343421">
              <w:rPr>
                <w:rFonts w:hAnsi="宋体" w:hint="eastAsia"/>
                <w:sz w:val="18"/>
                <w:szCs w:val="18"/>
              </w:rPr>
              <w:t xml:space="preserve"> </w:t>
            </w:r>
          </w:p>
        </w:tc>
      </w:tr>
      <w:tr w:rsidR="00F6199A" w:rsidRPr="00343421" w:rsidTr="005301FC">
        <w:trPr>
          <w:cantSplit/>
          <w:trHeight w:val="370"/>
          <w:jc w:val="center"/>
        </w:trPr>
        <w:tc>
          <w:tcPr>
            <w:tcW w:w="1680" w:type="dxa"/>
            <w:vMerge w:val="restart"/>
            <w:tcBorders>
              <w:top w:val="single" w:sz="6" w:space="0" w:color="000000"/>
              <w:left w:val="single" w:sz="6" w:space="0" w:color="000000"/>
              <w:bottom w:val="nil"/>
              <w:right w:val="single" w:sz="6" w:space="0" w:color="000000"/>
            </w:tcBorders>
            <w:vAlign w:val="center"/>
          </w:tcPr>
          <w:p w:rsidR="00F6199A" w:rsidRPr="00343421" w:rsidRDefault="00F6199A" w:rsidP="005301FC">
            <w:pPr>
              <w:snapToGrid w:val="0"/>
              <w:spacing w:line="360" w:lineRule="auto"/>
              <w:ind w:left="-108" w:firstLine="108"/>
              <w:jc w:val="distribute"/>
              <w:rPr>
                <w:rFonts w:hAnsi="宋体"/>
                <w:sz w:val="18"/>
                <w:szCs w:val="18"/>
              </w:rPr>
            </w:pPr>
            <w:r w:rsidRPr="00343421">
              <w:rPr>
                <w:rFonts w:hAnsi="宋体" w:hint="eastAsia"/>
                <w:sz w:val="18"/>
                <w:szCs w:val="18"/>
              </w:rPr>
              <w:t>专线</w:t>
            </w:r>
            <w:r w:rsidRPr="00343421">
              <w:rPr>
                <w:rFonts w:hAnsi="宋体"/>
                <w:sz w:val="18"/>
                <w:szCs w:val="18"/>
              </w:rPr>
              <w:t>联系人</w:t>
            </w:r>
          </w:p>
        </w:tc>
        <w:tc>
          <w:tcPr>
            <w:tcW w:w="945" w:type="dxa"/>
            <w:gridSpan w:val="2"/>
            <w:tcBorders>
              <w:top w:val="single" w:sz="6" w:space="0" w:color="000000"/>
              <w:left w:val="single" w:sz="6" w:space="0" w:color="000000"/>
              <w:bottom w:val="single" w:sz="6" w:space="0" w:color="000000"/>
              <w:right w:val="single" w:sz="6" w:space="0" w:color="000000"/>
            </w:tcBorders>
          </w:tcPr>
          <w:p w:rsidR="00F6199A" w:rsidRPr="00343421" w:rsidRDefault="00F6199A" w:rsidP="005301FC">
            <w:pPr>
              <w:snapToGrid w:val="0"/>
              <w:spacing w:line="360" w:lineRule="auto"/>
              <w:ind w:left="-108" w:firstLine="108"/>
              <w:jc w:val="both"/>
              <w:rPr>
                <w:rFonts w:hAnsi="宋体"/>
                <w:sz w:val="18"/>
                <w:szCs w:val="18"/>
              </w:rPr>
            </w:pPr>
            <w:r w:rsidRPr="00343421">
              <w:rPr>
                <w:rFonts w:hAnsi="宋体"/>
                <w:sz w:val="18"/>
                <w:szCs w:val="18"/>
              </w:rPr>
              <w:t>姓名</w:t>
            </w:r>
          </w:p>
        </w:tc>
        <w:tc>
          <w:tcPr>
            <w:tcW w:w="2520" w:type="dxa"/>
            <w:gridSpan w:val="2"/>
            <w:tcBorders>
              <w:top w:val="single" w:sz="6" w:space="0" w:color="000000"/>
              <w:left w:val="single" w:sz="6" w:space="0" w:color="000000"/>
              <w:bottom w:val="single" w:sz="4" w:space="0" w:color="auto"/>
              <w:right w:val="single" w:sz="4" w:space="0" w:color="auto"/>
            </w:tcBorders>
            <w:vAlign w:val="center"/>
          </w:tcPr>
          <w:p w:rsidR="00F6199A" w:rsidRPr="00343421" w:rsidRDefault="00F6199A" w:rsidP="005301FC">
            <w:pPr>
              <w:snapToGrid w:val="0"/>
              <w:spacing w:line="360" w:lineRule="auto"/>
              <w:ind w:left="-108" w:firstLine="108"/>
              <w:rPr>
                <w:rFonts w:hAnsi="宋体"/>
                <w:sz w:val="18"/>
                <w:szCs w:val="18"/>
              </w:rPr>
            </w:pPr>
            <w:r w:rsidRPr="00343421">
              <w:rPr>
                <w:rFonts w:hAnsi="宋体" w:hint="eastAsia"/>
                <w:sz w:val="18"/>
                <w:szCs w:val="18"/>
              </w:rPr>
              <w:t xml:space="preserve"> </w:t>
            </w:r>
          </w:p>
        </w:tc>
        <w:tc>
          <w:tcPr>
            <w:tcW w:w="945" w:type="dxa"/>
            <w:gridSpan w:val="2"/>
            <w:tcBorders>
              <w:top w:val="single" w:sz="6" w:space="0" w:color="000000"/>
              <w:left w:val="single" w:sz="4" w:space="0" w:color="auto"/>
              <w:bottom w:val="single" w:sz="4" w:space="0" w:color="auto"/>
              <w:right w:val="single" w:sz="6" w:space="0" w:color="000000"/>
            </w:tcBorders>
          </w:tcPr>
          <w:p w:rsidR="00F6199A" w:rsidRPr="00343421" w:rsidRDefault="00F6199A" w:rsidP="005301FC">
            <w:pPr>
              <w:snapToGrid w:val="0"/>
              <w:spacing w:line="360" w:lineRule="auto"/>
              <w:ind w:left="-108" w:firstLine="108"/>
              <w:jc w:val="both"/>
              <w:rPr>
                <w:rFonts w:hAnsi="宋体"/>
                <w:sz w:val="18"/>
                <w:szCs w:val="18"/>
              </w:rPr>
            </w:pPr>
            <w:r w:rsidRPr="00343421">
              <w:rPr>
                <w:rFonts w:hAnsi="宋体"/>
                <w:sz w:val="18"/>
                <w:szCs w:val="18"/>
              </w:rPr>
              <w:t>电话</w:t>
            </w:r>
          </w:p>
        </w:tc>
        <w:tc>
          <w:tcPr>
            <w:tcW w:w="2865" w:type="dxa"/>
            <w:gridSpan w:val="7"/>
            <w:tcBorders>
              <w:top w:val="single" w:sz="6" w:space="0" w:color="000000"/>
              <w:left w:val="single" w:sz="6" w:space="0" w:color="000000"/>
              <w:bottom w:val="single" w:sz="4" w:space="0" w:color="auto"/>
              <w:right w:val="single" w:sz="6" w:space="0" w:color="000000"/>
            </w:tcBorders>
            <w:vAlign w:val="center"/>
          </w:tcPr>
          <w:p w:rsidR="00F6199A" w:rsidRPr="00343421" w:rsidRDefault="00F6199A" w:rsidP="005301FC">
            <w:pPr>
              <w:snapToGrid w:val="0"/>
              <w:spacing w:line="360" w:lineRule="auto"/>
              <w:ind w:left="-108" w:firstLine="108"/>
              <w:rPr>
                <w:rFonts w:hAnsi="宋体"/>
                <w:sz w:val="18"/>
                <w:szCs w:val="18"/>
              </w:rPr>
            </w:pPr>
            <w:r w:rsidRPr="00343421">
              <w:rPr>
                <w:rFonts w:hAnsi="宋体" w:hint="eastAsia"/>
                <w:sz w:val="18"/>
                <w:szCs w:val="18"/>
              </w:rPr>
              <w:t xml:space="preserve"> </w:t>
            </w:r>
          </w:p>
        </w:tc>
      </w:tr>
      <w:tr w:rsidR="00F6199A" w:rsidRPr="00343421" w:rsidTr="005301FC">
        <w:trPr>
          <w:cantSplit/>
          <w:trHeight w:val="312"/>
          <w:jc w:val="center"/>
        </w:trPr>
        <w:tc>
          <w:tcPr>
            <w:tcW w:w="1680" w:type="dxa"/>
            <w:vMerge/>
            <w:tcBorders>
              <w:top w:val="nil"/>
              <w:left w:val="single" w:sz="6" w:space="0" w:color="000000"/>
              <w:bottom w:val="single" w:sz="6" w:space="0" w:color="000000"/>
              <w:right w:val="single" w:sz="6" w:space="0" w:color="000000"/>
            </w:tcBorders>
            <w:vAlign w:val="center"/>
          </w:tcPr>
          <w:p w:rsidR="00F6199A" w:rsidRPr="00343421" w:rsidRDefault="00F6199A" w:rsidP="005301FC">
            <w:pPr>
              <w:snapToGrid w:val="0"/>
              <w:spacing w:line="360" w:lineRule="auto"/>
              <w:ind w:left="-108" w:firstLine="108"/>
              <w:jc w:val="distribute"/>
              <w:rPr>
                <w:rFonts w:hAnsi="宋体"/>
                <w:sz w:val="18"/>
                <w:szCs w:val="18"/>
              </w:rPr>
            </w:pPr>
          </w:p>
        </w:tc>
        <w:tc>
          <w:tcPr>
            <w:tcW w:w="945" w:type="dxa"/>
            <w:gridSpan w:val="2"/>
            <w:tcBorders>
              <w:top w:val="single" w:sz="6" w:space="0" w:color="000000"/>
              <w:left w:val="single" w:sz="6" w:space="0" w:color="000000"/>
              <w:bottom w:val="single" w:sz="6" w:space="0" w:color="000000"/>
              <w:right w:val="single" w:sz="6" w:space="0" w:color="000000"/>
            </w:tcBorders>
          </w:tcPr>
          <w:p w:rsidR="00F6199A" w:rsidRPr="00343421" w:rsidRDefault="00F6199A" w:rsidP="005301FC">
            <w:pPr>
              <w:snapToGrid w:val="0"/>
              <w:spacing w:line="360" w:lineRule="auto"/>
              <w:ind w:left="-108" w:firstLine="108"/>
              <w:jc w:val="both"/>
              <w:rPr>
                <w:rFonts w:hAnsi="宋体"/>
                <w:sz w:val="18"/>
                <w:szCs w:val="18"/>
              </w:rPr>
            </w:pPr>
            <w:r w:rsidRPr="00343421">
              <w:rPr>
                <w:rFonts w:hAnsi="宋体"/>
                <w:sz w:val="18"/>
                <w:szCs w:val="18"/>
              </w:rPr>
              <w:t>传真</w:t>
            </w:r>
          </w:p>
        </w:tc>
        <w:tc>
          <w:tcPr>
            <w:tcW w:w="2520" w:type="dxa"/>
            <w:gridSpan w:val="2"/>
            <w:tcBorders>
              <w:top w:val="single" w:sz="4" w:space="0" w:color="auto"/>
              <w:left w:val="single" w:sz="6" w:space="0" w:color="000000"/>
              <w:bottom w:val="single" w:sz="6" w:space="0" w:color="000000"/>
              <w:right w:val="single" w:sz="4" w:space="0" w:color="auto"/>
            </w:tcBorders>
            <w:vAlign w:val="center"/>
          </w:tcPr>
          <w:p w:rsidR="00F6199A" w:rsidRPr="00343421" w:rsidRDefault="00F6199A" w:rsidP="005301FC">
            <w:pPr>
              <w:snapToGrid w:val="0"/>
              <w:spacing w:line="360" w:lineRule="auto"/>
              <w:ind w:left="-108" w:firstLine="108"/>
              <w:rPr>
                <w:rFonts w:hAnsi="宋体"/>
                <w:sz w:val="18"/>
                <w:szCs w:val="18"/>
              </w:rPr>
            </w:pPr>
          </w:p>
        </w:tc>
        <w:tc>
          <w:tcPr>
            <w:tcW w:w="945" w:type="dxa"/>
            <w:gridSpan w:val="2"/>
            <w:tcBorders>
              <w:top w:val="single" w:sz="4" w:space="0" w:color="auto"/>
              <w:left w:val="single" w:sz="4" w:space="0" w:color="auto"/>
              <w:bottom w:val="single" w:sz="6" w:space="0" w:color="000000"/>
              <w:right w:val="single" w:sz="6" w:space="0" w:color="000000"/>
            </w:tcBorders>
          </w:tcPr>
          <w:p w:rsidR="00F6199A" w:rsidRPr="00343421" w:rsidRDefault="00F6199A" w:rsidP="005301FC">
            <w:pPr>
              <w:snapToGrid w:val="0"/>
              <w:spacing w:line="360" w:lineRule="auto"/>
              <w:ind w:left="-108" w:firstLine="108"/>
              <w:jc w:val="both"/>
              <w:rPr>
                <w:rFonts w:hAnsi="宋体"/>
                <w:sz w:val="18"/>
                <w:szCs w:val="18"/>
              </w:rPr>
            </w:pPr>
            <w:r w:rsidRPr="00343421">
              <w:rPr>
                <w:rFonts w:hAnsi="宋体" w:hint="eastAsia"/>
                <w:sz w:val="18"/>
                <w:szCs w:val="18"/>
              </w:rPr>
              <w:t>BP/手机</w:t>
            </w:r>
          </w:p>
        </w:tc>
        <w:tc>
          <w:tcPr>
            <w:tcW w:w="2865" w:type="dxa"/>
            <w:gridSpan w:val="7"/>
            <w:tcBorders>
              <w:top w:val="single" w:sz="4" w:space="0" w:color="auto"/>
              <w:left w:val="single" w:sz="6" w:space="0" w:color="000000"/>
              <w:bottom w:val="single" w:sz="6" w:space="0" w:color="000000"/>
              <w:right w:val="single" w:sz="6" w:space="0" w:color="000000"/>
            </w:tcBorders>
            <w:vAlign w:val="center"/>
          </w:tcPr>
          <w:p w:rsidR="00F6199A" w:rsidRPr="00343421" w:rsidRDefault="00F6199A" w:rsidP="005301FC">
            <w:pPr>
              <w:pStyle w:val="a4"/>
              <w:tabs>
                <w:tab w:val="clear" w:pos="4153"/>
                <w:tab w:val="clear" w:pos="8306"/>
              </w:tabs>
              <w:snapToGrid w:val="0"/>
              <w:spacing w:line="360" w:lineRule="auto"/>
              <w:ind w:left="-108" w:firstLine="108"/>
              <w:rPr>
                <w:rFonts w:hAnsi="宋体"/>
                <w:szCs w:val="18"/>
              </w:rPr>
            </w:pPr>
          </w:p>
        </w:tc>
      </w:tr>
      <w:tr w:rsidR="00F6199A" w:rsidRPr="00343421" w:rsidTr="005301FC">
        <w:trPr>
          <w:cantSplit/>
          <w:trHeight w:val="312"/>
          <w:jc w:val="center"/>
        </w:trPr>
        <w:tc>
          <w:tcPr>
            <w:tcW w:w="1680" w:type="dxa"/>
            <w:vMerge w:val="restart"/>
            <w:tcBorders>
              <w:top w:val="single" w:sz="6" w:space="0" w:color="000000"/>
              <w:left w:val="single" w:sz="6" w:space="0" w:color="000000"/>
              <w:bottom w:val="nil"/>
              <w:right w:val="single" w:sz="6" w:space="0" w:color="000000"/>
            </w:tcBorders>
            <w:vAlign w:val="center"/>
          </w:tcPr>
          <w:p w:rsidR="00F6199A" w:rsidRPr="00343421" w:rsidRDefault="00F6199A" w:rsidP="005301FC">
            <w:pPr>
              <w:snapToGrid w:val="0"/>
              <w:spacing w:line="360" w:lineRule="auto"/>
              <w:ind w:left="-108" w:firstLine="108"/>
              <w:jc w:val="distribute"/>
              <w:rPr>
                <w:rFonts w:hAnsi="宋体"/>
                <w:sz w:val="18"/>
                <w:szCs w:val="18"/>
              </w:rPr>
            </w:pPr>
            <w:r w:rsidRPr="00343421">
              <w:rPr>
                <w:rFonts w:hAnsi="宋体"/>
                <w:sz w:val="18"/>
                <w:szCs w:val="18"/>
              </w:rPr>
              <w:t>网络管理负责人</w:t>
            </w:r>
          </w:p>
        </w:tc>
        <w:tc>
          <w:tcPr>
            <w:tcW w:w="945" w:type="dxa"/>
            <w:gridSpan w:val="2"/>
            <w:tcBorders>
              <w:top w:val="single" w:sz="6" w:space="0" w:color="000000"/>
              <w:left w:val="single" w:sz="6" w:space="0" w:color="000000"/>
              <w:bottom w:val="single" w:sz="6" w:space="0" w:color="000000"/>
              <w:right w:val="single" w:sz="6" w:space="0" w:color="000000"/>
            </w:tcBorders>
          </w:tcPr>
          <w:p w:rsidR="00F6199A" w:rsidRPr="00343421" w:rsidRDefault="00F6199A" w:rsidP="005301FC">
            <w:pPr>
              <w:snapToGrid w:val="0"/>
              <w:spacing w:line="360" w:lineRule="auto"/>
              <w:ind w:left="-108" w:firstLine="108"/>
              <w:jc w:val="both"/>
              <w:rPr>
                <w:rFonts w:hAnsi="宋体"/>
                <w:sz w:val="18"/>
                <w:szCs w:val="18"/>
              </w:rPr>
            </w:pPr>
            <w:r w:rsidRPr="00343421">
              <w:rPr>
                <w:rFonts w:hAnsi="宋体"/>
                <w:sz w:val="18"/>
                <w:szCs w:val="18"/>
              </w:rPr>
              <w:t>姓名</w:t>
            </w:r>
          </w:p>
        </w:tc>
        <w:tc>
          <w:tcPr>
            <w:tcW w:w="2520" w:type="dxa"/>
            <w:gridSpan w:val="2"/>
            <w:tcBorders>
              <w:top w:val="single" w:sz="6" w:space="0" w:color="000000"/>
              <w:left w:val="single" w:sz="6" w:space="0" w:color="000000"/>
              <w:bottom w:val="single" w:sz="6" w:space="0" w:color="000000"/>
              <w:right w:val="single" w:sz="4" w:space="0" w:color="auto"/>
            </w:tcBorders>
            <w:vAlign w:val="center"/>
          </w:tcPr>
          <w:p w:rsidR="00F6199A" w:rsidRPr="00343421" w:rsidRDefault="00F6199A" w:rsidP="005301FC">
            <w:pPr>
              <w:snapToGrid w:val="0"/>
              <w:spacing w:line="360" w:lineRule="auto"/>
              <w:ind w:left="-108" w:firstLine="108"/>
              <w:rPr>
                <w:rFonts w:hAnsi="宋体"/>
                <w:sz w:val="18"/>
                <w:szCs w:val="18"/>
              </w:rPr>
            </w:pPr>
            <w:r w:rsidRPr="00343421">
              <w:rPr>
                <w:rFonts w:hAnsi="宋体" w:hint="eastAsia"/>
                <w:sz w:val="18"/>
                <w:szCs w:val="18"/>
              </w:rPr>
              <w:t xml:space="preserve"> </w:t>
            </w:r>
          </w:p>
        </w:tc>
        <w:tc>
          <w:tcPr>
            <w:tcW w:w="945" w:type="dxa"/>
            <w:gridSpan w:val="2"/>
            <w:tcBorders>
              <w:top w:val="single" w:sz="6" w:space="0" w:color="000000"/>
              <w:left w:val="single" w:sz="4" w:space="0" w:color="auto"/>
              <w:bottom w:val="single" w:sz="6" w:space="0" w:color="000000"/>
              <w:right w:val="single" w:sz="6" w:space="0" w:color="000000"/>
            </w:tcBorders>
          </w:tcPr>
          <w:p w:rsidR="00F6199A" w:rsidRPr="00343421" w:rsidRDefault="00F6199A" w:rsidP="005301FC">
            <w:pPr>
              <w:snapToGrid w:val="0"/>
              <w:spacing w:line="360" w:lineRule="auto"/>
              <w:ind w:left="-108" w:firstLine="108"/>
              <w:jc w:val="both"/>
              <w:rPr>
                <w:rFonts w:hAnsi="宋体"/>
                <w:sz w:val="18"/>
                <w:szCs w:val="18"/>
              </w:rPr>
            </w:pPr>
            <w:r w:rsidRPr="00343421">
              <w:rPr>
                <w:rFonts w:hAnsi="宋体"/>
                <w:sz w:val="18"/>
                <w:szCs w:val="18"/>
              </w:rPr>
              <w:t>电话</w:t>
            </w:r>
          </w:p>
        </w:tc>
        <w:tc>
          <w:tcPr>
            <w:tcW w:w="2865" w:type="dxa"/>
            <w:gridSpan w:val="7"/>
            <w:tcBorders>
              <w:top w:val="single" w:sz="6" w:space="0" w:color="000000"/>
              <w:left w:val="single" w:sz="6" w:space="0" w:color="000000"/>
              <w:bottom w:val="single" w:sz="6" w:space="0" w:color="000000"/>
              <w:right w:val="single" w:sz="6" w:space="0" w:color="000000"/>
            </w:tcBorders>
            <w:vAlign w:val="center"/>
          </w:tcPr>
          <w:p w:rsidR="00F6199A" w:rsidRPr="00343421" w:rsidRDefault="00F6199A" w:rsidP="005301FC">
            <w:pPr>
              <w:snapToGrid w:val="0"/>
              <w:spacing w:line="360" w:lineRule="auto"/>
              <w:ind w:left="-108" w:firstLine="108"/>
              <w:rPr>
                <w:rFonts w:hAnsi="宋体"/>
                <w:sz w:val="18"/>
                <w:szCs w:val="18"/>
              </w:rPr>
            </w:pPr>
            <w:r w:rsidRPr="00343421">
              <w:rPr>
                <w:rFonts w:hAnsi="宋体" w:hint="eastAsia"/>
                <w:sz w:val="18"/>
                <w:szCs w:val="18"/>
              </w:rPr>
              <w:t xml:space="preserve"> </w:t>
            </w:r>
          </w:p>
        </w:tc>
      </w:tr>
      <w:tr w:rsidR="00F6199A" w:rsidRPr="00343421" w:rsidTr="005301FC">
        <w:trPr>
          <w:cantSplit/>
          <w:trHeight w:val="300"/>
          <w:jc w:val="center"/>
        </w:trPr>
        <w:tc>
          <w:tcPr>
            <w:tcW w:w="1680" w:type="dxa"/>
            <w:vMerge/>
            <w:tcBorders>
              <w:top w:val="nil"/>
              <w:left w:val="single" w:sz="6" w:space="0" w:color="000000"/>
              <w:bottom w:val="nil"/>
              <w:right w:val="single" w:sz="6" w:space="0" w:color="000000"/>
            </w:tcBorders>
            <w:vAlign w:val="center"/>
          </w:tcPr>
          <w:p w:rsidR="00F6199A" w:rsidRPr="00343421" w:rsidRDefault="00F6199A" w:rsidP="005301FC">
            <w:pPr>
              <w:snapToGrid w:val="0"/>
              <w:spacing w:line="360" w:lineRule="auto"/>
              <w:ind w:left="-108" w:firstLine="108"/>
              <w:jc w:val="distribute"/>
              <w:rPr>
                <w:rFonts w:hAnsi="宋体"/>
                <w:sz w:val="18"/>
                <w:szCs w:val="18"/>
              </w:rPr>
            </w:pPr>
          </w:p>
        </w:tc>
        <w:tc>
          <w:tcPr>
            <w:tcW w:w="945" w:type="dxa"/>
            <w:gridSpan w:val="2"/>
            <w:tcBorders>
              <w:top w:val="single" w:sz="6" w:space="0" w:color="000000"/>
              <w:left w:val="single" w:sz="6" w:space="0" w:color="000000"/>
              <w:bottom w:val="single" w:sz="4" w:space="0" w:color="auto"/>
              <w:right w:val="single" w:sz="6" w:space="0" w:color="000000"/>
            </w:tcBorders>
          </w:tcPr>
          <w:p w:rsidR="00F6199A" w:rsidRPr="00343421" w:rsidRDefault="00F6199A" w:rsidP="005301FC">
            <w:pPr>
              <w:snapToGrid w:val="0"/>
              <w:spacing w:line="360" w:lineRule="auto"/>
              <w:ind w:left="-108" w:firstLine="108"/>
              <w:jc w:val="both"/>
              <w:rPr>
                <w:rFonts w:hAnsi="宋体"/>
                <w:sz w:val="18"/>
                <w:szCs w:val="18"/>
              </w:rPr>
            </w:pPr>
            <w:r w:rsidRPr="00343421">
              <w:rPr>
                <w:rFonts w:hAnsi="宋体" w:hint="eastAsia"/>
                <w:sz w:val="18"/>
                <w:szCs w:val="18"/>
              </w:rPr>
              <w:t>职务</w:t>
            </w:r>
          </w:p>
        </w:tc>
        <w:tc>
          <w:tcPr>
            <w:tcW w:w="2520" w:type="dxa"/>
            <w:gridSpan w:val="2"/>
            <w:tcBorders>
              <w:top w:val="single" w:sz="6" w:space="0" w:color="000000"/>
              <w:left w:val="single" w:sz="6" w:space="0" w:color="000000"/>
              <w:bottom w:val="single" w:sz="4" w:space="0" w:color="auto"/>
              <w:right w:val="single" w:sz="4" w:space="0" w:color="auto"/>
            </w:tcBorders>
            <w:vAlign w:val="center"/>
          </w:tcPr>
          <w:p w:rsidR="00F6199A" w:rsidRPr="00343421" w:rsidRDefault="00F6199A" w:rsidP="005301FC">
            <w:pPr>
              <w:pStyle w:val="a4"/>
              <w:tabs>
                <w:tab w:val="clear" w:pos="4153"/>
                <w:tab w:val="clear" w:pos="8306"/>
              </w:tabs>
              <w:snapToGrid w:val="0"/>
              <w:spacing w:line="360" w:lineRule="auto"/>
              <w:ind w:left="-108" w:firstLine="108"/>
              <w:rPr>
                <w:rFonts w:hAnsi="宋体"/>
                <w:szCs w:val="18"/>
              </w:rPr>
            </w:pPr>
          </w:p>
        </w:tc>
        <w:tc>
          <w:tcPr>
            <w:tcW w:w="945" w:type="dxa"/>
            <w:gridSpan w:val="2"/>
            <w:tcBorders>
              <w:top w:val="single" w:sz="6" w:space="0" w:color="000000"/>
              <w:left w:val="single" w:sz="4" w:space="0" w:color="auto"/>
              <w:bottom w:val="single" w:sz="4" w:space="0" w:color="auto"/>
              <w:right w:val="single" w:sz="6" w:space="0" w:color="000000"/>
            </w:tcBorders>
          </w:tcPr>
          <w:p w:rsidR="00F6199A" w:rsidRPr="00343421" w:rsidRDefault="00F6199A" w:rsidP="005301FC">
            <w:pPr>
              <w:snapToGrid w:val="0"/>
              <w:spacing w:line="360" w:lineRule="auto"/>
              <w:ind w:left="-108" w:firstLine="108"/>
              <w:jc w:val="both"/>
              <w:rPr>
                <w:rFonts w:hAnsi="宋体"/>
                <w:sz w:val="18"/>
                <w:szCs w:val="18"/>
              </w:rPr>
            </w:pPr>
            <w:r w:rsidRPr="00343421">
              <w:rPr>
                <w:rFonts w:hAnsi="宋体" w:hint="eastAsia"/>
                <w:sz w:val="18"/>
                <w:szCs w:val="18"/>
              </w:rPr>
              <w:t>BP/手机</w:t>
            </w:r>
          </w:p>
        </w:tc>
        <w:tc>
          <w:tcPr>
            <w:tcW w:w="2865" w:type="dxa"/>
            <w:gridSpan w:val="7"/>
            <w:tcBorders>
              <w:top w:val="single" w:sz="6" w:space="0" w:color="000000"/>
              <w:left w:val="single" w:sz="6" w:space="0" w:color="000000"/>
              <w:bottom w:val="single" w:sz="4" w:space="0" w:color="auto"/>
              <w:right w:val="single" w:sz="6" w:space="0" w:color="000000"/>
            </w:tcBorders>
            <w:vAlign w:val="center"/>
          </w:tcPr>
          <w:p w:rsidR="00F6199A" w:rsidRPr="00343421" w:rsidRDefault="00F6199A" w:rsidP="005301FC">
            <w:pPr>
              <w:snapToGrid w:val="0"/>
              <w:spacing w:line="360" w:lineRule="auto"/>
              <w:ind w:left="-108" w:firstLine="108"/>
              <w:rPr>
                <w:rFonts w:hAnsi="宋体"/>
                <w:sz w:val="18"/>
                <w:szCs w:val="18"/>
              </w:rPr>
            </w:pPr>
          </w:p>
        </w:tc>
      </w:tr>
      <w:tr w:rsidR="00F6199A" w:rsidRPr="00343421" w:rsidTr="005301FC">
        <w:trPr>
          <w:cantSplit/>
          <w:trHeight w:val="255"/>
          <w:jc w:val="center"/>
        </w:trPr>
        <w:tc>
          <w:tcPr>
            <w:tcW w:w="1680" w:type="dxa"/>
            <w:vMerge/>
            <w:tcBorders>
              <w:top w:val="nil"/>
              <w:left w:val="single" w:sz="6" w:space="0" w:color="000000"/>
              <w:bottom w:val="single" w:sz="6" w:space="0" w:color="000000"/>
              <w:right w:val="single" w:sz="6" w:space="0" w:color="000000"/>
            </w:tcBorders>
            <w:vAlign w:val="center"/>
          </w:tcPr>
          <w:p w:rsidR="00F6199A" w:rsidRPr="00343421" w:rsidRDefault="00F6199A" w:rsidP="005301FC">
            <w:pPr>
              <w:snapToGrid w:val="0"/>
              <w:spacing w:line="360" w:lineRule="auto"/>
              <w:ind w:left="-108" w:firstLine="108"/>
              <w:jc w:val="distribute"/>
              <w:rPr>
                <w:rFonts w:hAnsi="宋体"/>
                <w:sz w:val="18"/>
                <w:szCs w:val="18"/>
              </w:rPr>
            </w:pPr>
          </w:p>
        </w:tc>
        <w:tc>
          <w:tcPr>
            <w:tcW w:w="945" w:type="dxa"/>
            <w:gridSpan w:val="2"/>
            <w:tcBorders>
              <w:top w:val="single" w:sz="4" w:space="0" w:color="auto"/>
              <w:left w:val="single" w:sz="6" w:space="0" w:color="000000"/>
              <w:bottom w:val="nil"/>
              <w:right w:val="single" w:sz="6" w:space="0" w:color="000000"/>
            </w:tcBorders>
          </w:tcPr>
          <w:p w:rsidR="00F6199A" w:rsidRPr="00343421" w:rsidRDefault="00F6199A" w:rsidP="005301FC">
            <w:pPr>
              <w:snapToGrid w:val="0"/>
              <w:spacing w:line="360" w:lineRule="auto"/>
              <w:ind w:left="-108" w:firstLine="108"/>
              <w:jc w:val="both"/>
              <w:rPr>
                <w:rFonts w:hAnsi="宋体"/>
                <w:sz w:val="18"/>
                <w:szCs w:val="18"/>
              </w:rPr>
            </w:pPr>
            <w:r w:rsidRPr="00343421">
              <w:rPr>
                <w:rFonts w:hAnsi="宋体"/>
                <w:sz w:val="18"/>
                <w:szCs w:val="18"/>
              </w:rPr>
              <w:t>传真</w:t>
            </w:r>
          </w:p>
        </w:tc>
        <w:tc>
          <w:tcPr>
            <w:tcW w:w="2520" w:type="dxa"/>
            <w:gridSpan w:val="2"/>
            <w:tcBorders>
              <w:top w:val="single" w:sz="4" w:space="0" w:color="auto"/>
              <w:left w:val="single" w:sz="6" w:space="0" w:color="000000"/>
              <w:bottom w:val="nil"/>
              <w:right w:val="single" w:sz="4" w:space="0" w:color="auto"/>
            </w:tcBorders>
            <w:vAlign w:val="center"/>
          </w:tcPr>
          <w:p w:rsidR="00F6199A" w:rsidRPr="00343421" w:rsidRDefault="00F6199A" w:rsidP="005301FC">
            <w:pPr>
              <w:snapToGrid w:val="0"/>
              <w:spacing w:line="360" w:lineRule="auto"/>
              <w:ind w:left="-108" w:firstLine="108"/>
              <w:rPr>
                <w:rFonts w:hAnsi="宋体"/>
                <w:sz w:val="18"/>
                <w:szCs w:val="18"/>
              </w:rPr>
            </w:pPr>
          </w:p>
        </w:tc>
        <w:tc>
          <w:tcPr>
            <w:tcW w:w="945" w:type="dxa"/>
            <w:gridSpan w:val="2"/>
            <w:tcBorders>
              <w:top w:val="single" w:sz="4" w:space="0" w:color="auto"/>
              <w:left w:val="single" w:sz="4" w:space="0" w:color="auto"/>
              <w:bottom w:val="nil"/>
              <w:right w:val="single" w:sz="6" w:space="0" w:color="000000"/>
            </w:tcBorders>
          </w:tcPr>
          <w:p w:rsidR="00F6199A" w:rsidRPr="00343421" w:rsidRDefault="00F6199A" w:rsidP="005301FC">
            <w:pPr>
              <w:snapToGrid w:val="0"/>
              <w:spacing w:line="360" w:lineRule="auto"/>
              <w:ind w:left="-108" w:firstLine="108"/>
              <w:jc w:val="both"/>
              <w:rPr>
                <w:rFonts w:hAnsi="宋体"/>
                <w:sz w:val="18"/>
                <w:szCs w:val="18"/>
              </w:rPr>
            </w:pPr>
            <w:r w:rsidRPr="00343421">
              <w:rPr>
                <w:rFonts w:hAnsi="宋体"/>
                <w:sz w:val="18"/>
                <w:szCs w:val="18"/>
              </w:rPr>
              <w:t>E-MAIL</w:t>
            </w:r>
          </w:p>
        </w:tc>
        <w:tc>
          <w:tcPr>
            <w:tcW w:w="2865" w:type="dxa"/>
            <w:gridSpan w:val="7"/>
            <w:tcBorders>
              <w:top w:val="single" w:sz="4" w:space="0" w:color="auto"/>
              <w:left w:val="single" w:sz="6" w:space="0" w:color="000000"/>
              <w:bottom w:val="nil"/>
              <w:right w:val="single" w:sz="6" w:space="0" w:color="000000"/>
            </w:tcBorders>
            <w:vAlign w:val="center"/>
          </w:tcPr>
          <w:p w:rsidR="00F6199A" w:rsidRPr="00343421" w:rsidRDefault="00F6199A" w:rsidP="005301FC">
            <w:pPr>
              <w:snapToGrid w:val="0"/>
              <w:spacing w:line="360" w:lineRule="auto"/>
              <w:ind w:left="-108" w:firstLine="108"/>
              <w:rPr>
                <w:rFonts w:hAnsi="宋体"/>
                <w:sz w:val="18"/>
                <w:szCs w:val="18"/>
              </w:rPr>
            </w:pPr>
          </w:p>
        </w:tc>
      </w:tr>
      <w:tr w:rsidR="00F6199A" w:rsidRPr="00343421" w:rsidTr="005301FC">
        <w:trPr>
          <w:cantSplit/>
          <w:trHeight w:val="312"/>
          <w:jc w:val="center"/>
        </w:trPr>
        <w:tc>
          <w:tcPr>
            <w:tcW w:w="1680" w:type="dxa"/>
            <w:vMerge w:val="restart"/>
            <w:tcBorders>
              <w:top w:val="single" w:sz="6" w:space="0" w:color="000000"/>
              <w:left w:val="single" w:sz="6" w:space="0" w:color="000000"/>
              <w:bottom w:val="nil"/>
              <w:right w:val="nil"/>
            </w:tcBorders>
            <w:vAlign w:val="center"/>
          </w:tcPr>
          <w:p w:rsidR="00F6199A" w:rsidRPr="00343421" w:rsidRDefault="00F6199A" w:rsidP="005301FC">
            <w:pPr>
              <w:snapToGrid w:val="0"/>
              <w:spacing w:line="360" w:lineRule="auto"/>
              <w:ind w:left="-108" w:firstLine="108"/>
              <w:jc w:val="distribute"/>
              <w:rPr>
                <w:rFonts w:hAnsi="宋体"/>
                <w:sz w:val="18"/>
                <w:szCs w:val="18"/>
              </w:rPr>
            </w:pPr>
            <w:r w:rsidRPr="00343421">
              <w:rPr>
                <w:rFonts w:hAnsi="宋体" w:hint="eastAsia"/>
                <w:sz w:val="18"/>
                <w:szCs w:val="18"/>
              </w:rPr>
              <w:t>交费联系</w:t>
            </w:r>
            <w:r w:rsidRPr="00343421">
              <w:rPr>
                <w:rFonts w:hAnsi="宋体"/>
                <w:sz w:val="18"/>
                <w:szCs w:val="18"/>
              </w:rPr>
              <w:t>人</w:t>
            </w:r>
          </w:p>
          <w:p w:rsidR="00F6199A" w:rsidRPr="00343421" w:rsidRDefault="00F6199A" w:rsidP="005301FC">
            <w:pPr>
              <w:snapToGrid w:val="0"/>
              <w:spacing w:line="360" w:lineRule="auto"/>
              <w:ind w:left="-108" w:firstLine="108"/>
              <w:jc w:val="distribute"/>
              <w:rPr>
                <w:rFonts w:hAnsi="宋体"/>
                <w:sz w:val="18"/>
                <w:szCs w:val="18"/>
              </w:rPr>
            </w:pPr>
            <w:r w:rsidRPr="00343421">
              <w:rPr>
                <w:rFonts w:hAnsi="宋体" w:hint="eastAsia"/>
                <w:sz w:val="18"/>
                <w:szCs w:val="18"/>
              </w:rPr>
              <w:t>(此项请完整填写)</w:t>
            </w:r>
          </w:p>
        </w:tc>
        <w:tc>
          <w:tcPr>
            <w:tcW w:w="945" w:type="dxa"/>
            <w:gridSpan w:val="2"/>
            <w:tcBorders>
              <w:top w:val="single" w:sz="6" w:space="0" w:color="000000"/>
              <w:left w:val="single" w:sz="4" w:space="0" w:color="auto"/>
              <w:bottom w:val="single" w:sz="6" w:space="0" w:color="000000"/>
              <w:right w:val="single" w:sz="6" w:space="0" w:color="000000"/>
            </w:tcBorders>
          </w:tcPr>
          <w:p w:rsidR="00F6199A" w:rsidRPr="00343421" w:rsidRDefault="00F6199A" w:rsidP="005301FC">
            <w:pPr>
              <w:snapToGrid w:val="0"/>
              <w:spacing w:line="360" w:lineRule="auto"/>
              <w:ind w:left="-108" w:firstLine="108"/>
              <w:jc w:val="both"/>
              <w:rPr>
                <w:rFonts w:hAnsi="宋体"/>
                <w:sz w:val="18"/>
                <w:szCs w:val="18"/>
              </w:rPr>
            </w:pPr>
            <w:r w:rsidRPr="00343421">
              <w:rPr>
                <w:rFonts w:hAnsi="宋体"/>
                <w:sz w:val="18"/>
                <w:szCs w:val="18"/>
              </w:rPr>
              <w:t>姓名</w:t>
            </w:r>
          </w:p>
        </w:tc>
        <w:tc>
          <w:tcPr>
            <w:tcW w:w="2520" w:type="dxa"/>
            <w:gridSpan w:val="2"/>
            <w:tcBorders>
              <w:top w:val="single" w:sz="6" w:space="0" w:color="000000"/>
              <w:left w:val="single" w:sz="6" w:space="0" w:color="000000"/>
              <w:bottom w:val="single" w:sz="6" w:space="0" w:color="000000"/>
              <w:right w:val="single" w:sz="6" w:space="0" w:color="000000"/>
            </w:tcBorders>
            <w:vAlign w:val="center"/>
          </w:tcPr>
          <w:p w:rsidR="00F6199A" w:rsidRPr="00343421" w:rsidRDefault="00F6199A" w:rsidP="005301FC">
            <w:pPr>
              <w:snapToGrid w:val="0"/>
              <w:spacing w:line="360" w:lineRule="auto"/>
              <w:ind w:left="-108" w:firstLine="108"/>
              <w:rPr>
                <w:rFonts w:hAnsi="宋体"/>
                <w:sz w:val="18"/>
                <w:szCs w:val="18"/>
              </w:rPr>
            </w:pPr>
          </w:p>
        </w:tc>
        <w:tc>
          <w:tcPr>
            <w:tcW w:w="945" w:type="dxa"/>
            <w:gridSpan w:val="2"/>
            <w:tcBorders>
              <w:top w:val="single" w:sz="6" w:space="0" w:color="000000"/>
              <w:left w:val="single" w:sz="6" w:space="0" w:color="000000"/>
              <w:bottom w:val="single" w:sz="6" w:space="0" w:color="000000"/>
              <w:right w:val="single" w:sz="6" w:space="0" w:color="000000"/>
            </w:tcBorders>
          </w:tcPr>
          <w:p w:rsidR="00F6199A" w:rsidRPr="00343421" w:rsidRDefault="00F6199A" w:rsidP="005301FC">
            <w:pPr>
              <w:snapToGrid w:val="0"/>
              <w:spacing w:line="360" w:lineRule="auto"/>
              <w:ind w:left="-108" w:firstLine="108"/>
              <w:jc w:val="both"/>
              <w:rPr>
                <w:rFonts w:hAnsi="宋体"/>
                <w:sz w:val="18"/>
                <w:szCs w:val="18"/>
              </w:rPr>
            </w:pPr>
            <w:r w:rsidRPr="00343421">
              <w:rPr>
                <w:rFonts w:hAnsi="宋体"/>
                <w:sz w:val="18"/>
                <w:szCs w:val="18"/>
              </w:rPr>
              <w:t>电话</w:t>
            </w:r>
          </w:p>
        </w:tc>
        <w:tc>
          <w:tcPr>
            <w:tcW w:w="2865" w:type="dxa"/>
            <w:gridSpan w:val="7"/>
            <w:tcBorders>
              <w:top w:val="single" w:sz="6" w:space="0" w:color="000000"/>
              <w:left w:val="single" w:sz="6" w:space="0" w:color="000000"/>
              <w:bottom w:val="single" w:sz="6" w:space="0" w:color="000000"/>
              <w:right w:val="single" w:sz="6" w:space="0" w:color="000000"/>
            </w:tcBorders>
            <w:vAlign w:val="center"/>
          </w:tcPr>
          <w:p w:rsidR="00F6199A" w:rsidRPr="00343421" w:rsidRDefault="00F6199A" w:rsidP="005301FC">
            <w:pPr>
              <w:pStyle w:val="a4"/>
              <w:tabs>
                <w:tab w:val="clear" w:pos="4153"/>
                <w:tab w:val="clear" w:pos="8306"/>
              </w:tabs>
              <w:snapToGrid w:val="0"/>
              <w:spacing w:line="360" w:lineRule="auto"/>
              <w:ind w:left="-108" w:firstLine="108"/>
              <w:rPr>
                <w:rFonts w:hAnsi="宋体"/>
                <w:szCs w:val="18"/>
              </w:rPr>
            </w:pPr>
          </w:p>
        </w:tc>
      </w:tr>
      <w:tr w:rsidR="00F6199A" w:rsidRPr="00343421" w:rsidTr="005301FC">
        <w:trPr>
          <w:cantSplit/>
          <w:trHeight w:val="317"/>
          <w:jc w:val="center"/>
        </w:trPr>
        <w:tc>
          <w:tcPr>
            <w:tcW w:w="1680" w:type="dxa"/>
            <w:vMerge/>
            <w:tcBorders>
              <w:top w:val="nil"/>
              <w:left w:val="single" w:sz="6" w:space="0" w:color="000000"/>
              <w:bottom w:val="nil"/>
              <w:right w:val="nil"/>
            </w:tcBorders>
            <w:vAlign w:val="center"/>
          </w:tcPr>
          <w:p w:rsidR="00F6199A" w:rsidRPr="00343421" w:rsidRDefault="00F6199A" w:rsidP="005301FC">
            <w:pPr>
              <w:snapToGrid w:val="0"/>
              <w:spacing w:line="360" w:lineRule="auto"/>
              <w:ind w:left="-108" w:firstLine="108"/>
              <w:jc w:val="distribute"/>
              <w:rPr>
                <w:rFonts w:hAnsi="宋体"/>
                <w:sz w:val="18"/>
                <w:szCs w:val="18"/>
              </w:rPr>
            </w:pPr>
          </w:p>
        </w:tc>
        <w:tc>
          <w:tcPr>
            <w:tcW w:w="945" w:type="dxa"/>
            <w:gridSpan w:val="2"/>
            <w:tcBorders>
              <w:top w:val="single" w:sz="6" w:space="0" w:color="000000"/>
              <w:left w:val="single" w:sz="4" w:space="0" w:color="auto"/>
              <w:bottom w:val="single" w:sz="4" w:space="0" w:color="auto"/>
              <w:right w:val="single" w:sz="6" w:space="0" w:color="000000"/>
            </w:tcBorders>
          </w:tcPr>
          <w:p w:rsidR="00F6199A" w:rsidRPr="00343421" w:rsidRDefault="00F6199A" w:rsidP="005301FC">
            <w:pPr>
              <w:snapToGrid w:val="0"/>
              <w:spacing w:line="360" w:lineRule="auto"/>
              <w:ind w:left="-108" w:firstLine="108"/>
              <w:jc w:val="both"/>
              <w:rPr>
                <w:rFonts w:hAnsi="宋体"/>
                <w:sz w:val="18"/>
                <w:szCs w:val="18"/>
              </w:rPr>
            </w:pPr>
            <w:r w:rsidRPr="00343421">
              <w:rPr>
                <w:rFonts w:hAnsi="宋体" w:hint="eastAsia"/>
                <w:sz w:val="18"/>
                <w:szCs w:val="18"/>
              </w:rPr>
              <w:t>职务</w:t>
            </w:r>
          </w:p>
        </w:tc>
        <w:tc>
          <w:tcPr>
            <w:tcW w:w="2520" w:type="dxa"/>
            <w:gridSpan w:val="2"/>
            <w:tcBorders>
              <w:top w:val="single" w:sz="6" w:space="0" w:color="000000"/>
              <w:left w:val="single" w:sz="6" w:space="0" w:color="000000"/>
              <w:bottom w:val="single" w:sz="4" w:space="0" w:color="auto"/>
              <w:right w:val="single" w:sz="6" w:space="0" w:color="000000"/>
            </w:tcBorders>
            <w:vAlign w:val="center"/>
          </w:tcPr>
          <w:p w:rsidR="00F6199A" w:rsidRPr="00343421" w:rsidRDefault="00F6199A" w:rsidP="005301FC">
            <w:pPr>
              <w:snapToGrid w:val="0"/>
              <w:spacing w:line="360" w:lineRule="auto"/>
              <w:ind w:left="-108" w:firstLine="108"/>
              <w:rPr>
                <w:rFonts w:hAnsi="宋体"/>
                <w:sz w:val="18"/>
                <w:szCs w:val="18"/>
              </w:rPr>
            </w:pPr>
          </w:p>
        </w:tc>
        <w:tc>
          <w:tcPr>
            <w:tcW w:w="945" w:type="dxa"/>
            <w:gridSpan w:val="2"/>
            <w:tcBorders>
              <w:top w:val="single" w:sz="6" w:space="0" w:color="000000"/>
              <w:left w:val="single" w:sz="6" w:space="0" w:color="000000"/>
              <w:bottom w:val="single" w:sz="4" w:space="0" w:color="auto"/>
              <w:right w:val="single" w:sz="6" w:space="0" w:color="000000"/>
            </w:tcBorders>
          </w:tcPr>
          <w:p w:rsidR="00F6199A" w:rsidRPr="00343421" w:rsidRDefault="00F6199A" w:rsidP="005301FC">
            <w:pPr>
              <w:snapToGrid w:val="0"/>
              <w:spacing w:line="360" w:lineRule="auto"/>
              <w:ind w:left="-108" w:firstLine="108"/>
              <w:jc w:val="both"/>
              <w:rPr>
                <w:rFonts w:hAnsi="宋体"/>
                <w:sz w:val="18"/>
                <w:szCs w:val="18"/>
              </w:rPr>
            </w:pPr>
            <w:r w:rsidRPr="00343421">
              <w:rPr>
                <w:rFonts w:hAnsi="宋体" w:hint="eastAsia"/>
                <w:sz w:val="18"/>
                <w:szCs w:val="18"/>
              </w:rPr>
              <w:t>BP/手机</w:t>
            </w:r>
          </w:p>
        </w:tc>
        <w:tc>
          <w:tcPr>
            <w:tcW w:w="2865" w:type="dxa"/>
            <w:gridSpan w:val="7"/>
            <w:tcBorders>
              <w:top w:val="single" w:sz="6" w:space="0" w:color="000000"/>
              <w:left w:val="single" w:sz="6" w:space="0" w:color="000000"/>
              <w:bottom w:val="single" w:sz="4" w:space="0" w:color="auto"/>
              <w:right w:val="single" w:sz="6" w:space="0" w:color="000000"/>
            </w:tcBorders>
            <w:vAlign w:val="center"/>
          </w:tcPr>
          <w:p w:rsidR="00F6199A" w:rsidRPr="00343421" w:rsidRDefault="00F6199A" w:rsidP="005301FC">
            <w:pPr>
              <w:snapToGrid w:val="0"/>
              <w:spacing w:line="360" w:lineRule="auto"/>
              <w:ind w:left="-108" w:firstLine="108"/>
              <w:rPr>
                <w:rFonts w:hAnsi="宋体"/>
                <w:sz w:val="18"/>
                <w:szCs w:val="18"/>
              </w:rPr>
            </w:pPr>
          </w:p>
        </w:tc>
      </w:tr>
      <w:tr w:rsidR="00F6199A" w:rsidRPr="00343421" w:rsidTr="005301FC">
        <w:trPr>
          <w:cantSplit/>
          <w:trHeight w:val="247"/>
          <w:jc w:val="center"/>
        </w:trPr>
        <w:tc>
          <w:tcPr>
            <w:tcW w:w="1680" w:type="dxa"/>
            <w:vMerge/>
            <w:tcBorders>
              <w:top w:val="nil"/>
              <w:left w:val="single" w:sz="6" w:space="0" w:color="000000"/>
              <w:bottom w:val="nil"/>
              <w:right w:val="nil"/>
            </w:tcBorders>
            <w:vAlign w:val="center"/>
          </w:tcPr>
          <w:p w:rsidR="00F6199A" w:rsidRPr="00343421" w:rsidRDefault="00F6199A" w:rsidP="005301FC">
            <w:pPr>
              <w:snapToGrid w:val="0"/>
              <w:spacing w:line="360" w:lineRule="auto"/>
              <w:ind w:left="-108" w:firstLine="108"/>
              <w:jc w:val="distribute"/>
              <w:rPr>
                <w:rFonts w:hAnsi="宋体"/>
                <w:sz w:val="18"/>
                <w:szCs w:val="18"/>
              </w:rPr>
            </w:pPr>
          </w:p>
        </w:tc>
        <w:tc>
          <w:tcPr>
            <w:tcW w:w="945" w:type="dxa"/>
            <w:gridSpan w:val="2"/>
            <w:tcBorders>
              <w:top w:val="single" w:sz="4" w:space="0" w:color="auto"/>
              <w:left w:val="single" w:sz="4" w:space="0" w:color="auto"/>
              <w:bottom w:val="nil"/>
              <w:right w:val="single" w:sz="6" w:space="0" w:color="000000"/>
            </w:tcBorders>
          </w:tcPr>
          <w:p w:rsidR="00F6199A" w:rsidRPr="00343421" w:rsidRDefault="00F6199A" w:rsidP="005301FC">
            <w:pPr>
              <w:snapToGrid w:val="0"/>
              <w:spacing w:line="360" w:lineRule="auto"/>
              <w:ind w:left="-108" w:firstLine="108"/>
              <w:jc w:val="both"/>
              <w:rPr>
                <w:rFonts w:hAnsi="宋体"/>
                <w:sz w:val="18"/>
                <w:szCs w:val="18"/>
              </w:rPr>
            </w:pPr>
            <w:r w:rsidRPr="00343421">
              <w:rPr>
                <w:rFonts w:hAnsi="宋体"/>
                <w:sz w:val="18"/>
                <w:szCs w:val="18"/>
              </w:rPr>
              <w:t>传真</w:t>
            </w:r>
          </w:p>
        </w:tc>
        <w:tc>
          <w:tcPr>
            <w:tcW w:w="2520" w:type="dxa"/>
            <w:gridSpan w:val="2"/>
            <w:tcBorders>
              <w:top w:val="single" w:sz="4" w:space="0" w:color="auto"/>
              <w:left w:val="single" w:sz="6" w:space="0" w:color="000000"/>
              <w:bottom w:val="nil"/>
              <w:right w:val="single" w:sz="6" w:space="0" w:color="000000"/>
            </w:tcBorders>
            <w:vAlign w:val="center"/>
          </w:tcPr>
          <w:p w:rsidR="00F6199A" w:rsidRPr="00343421" w:rsidRDefault="00F6199A" w:rsidP="005301FC">
            <w:pPr>
              <w:snapToGrid w:val="0"/>
              <w:spacing w:line="360" w:lineRule="auto"/>
              <w:ind w:left="-108" w:firstLine="108"/>
              <w:rPr>
                <w:rFonts w:hAnsi="宋体"/>
                <w:sz w:val="18"/>
                <w:szCs w:val="18"/>
              </w:rPr>
            </w:pPr>
          </w:p>
        </w:tc>
        <w:tc>
          <w:tcPr>
            <w:tcW w:w="945" w:type="dxa"/>
            <w:gridSpan w:val="2"/>
            <w:tcBorders>
              <w:top w:val="single" w:sz="4" w:space="0" w:color="auto"/>
              <w:left w:val="single" w:sz="6" w:space="0" w:color="000000"/>
              <w:bottom w:val="nil"/>
              <w:right w:val="single" w:sz="6" w:space="0" w:color="000000"/>
            </w:tcBorders>
          </w:tcPr>
          <w:p w:rsidR="00F6199A" w:rsidRPr="00343421" w:rsidRDefault="00F6199A" w:rsidP="005301FC">
            <w:pPr>
              <w:snapToGrid w:val="0"/>
              <w:spacing w:line="360" w:lineRule="auto"/>
              <w:ind w:left="-108" w:firstLine="108"/>
              <w:jc w:val="both"/>
              <w:rPr>
                <w:rFonts w:hAnsi="宋体"/>
                <w:sz w:val="18"/>
                <w:szCs w:val="18"/>
              </w:rPr>
            </w:pPr>
            <w:r w:rsidRPr="00343421">
              <w:rPr>
                <w:rFonts w:hAnsi="宋体"/>
                <w:sz w:val="18"/>
                <w:szCs w:val="18"/>
              </w:rPr>
              <w:t>E-MAIL</w:t>
            </w:r>
          </w:p>
        </w:tc>
        <w:tc>
          <w:tcPr>
            <w:tcW w:w="2865" w:type="dxa"/>
            <w:gridSpan w:val="7"/>
            <w:tcBorders>
              <w:top w:val="single" w:sz="4" w:space="0" w:color="auto"/>
              <w:left w:val="single" w:sz="6" w:space="0" w:color="000000"/>
              <w:bottom w:val="nil"/>
              <w:right w:val="single" w:sz="6" w:space="0" w:color="000000"/>
            </w:tcBorders>
            <w:vAlign w:val="center"/>
          </w:tcPr>
          <w:p w:rsidR="00F6199A" w:rsidRPr="00343421" w:rsidRDefault="00F6199A" w:rsidP="005301FC">
            <w:pPr>
              <w:snapToGrid w:val="0"/>
              <w:spacing w:line="360" w:lineRule="auto"/>
              <w:ind w:left="-108" w:firstLine="108"/>
              <w:rPr>
                <w:rFonts w:hAnsi="宋体"/>
                <w:sz w:val="18"/>
                <w:szCs w:val="18"/>
              </w:rPr>
            </w:pPr>
          </w:p>
        </w:tc>
      </w:tr>
      <w:tr w:rsidR="00F6199A" w:rsidRPr="00343421" w:rsidTr="005301FC">
        <w:trPr>
          <w:cantSplit/>
          <w:trHeight w:val="247"/>
          <w:jc w:val="center"/>
        </w:trPr>
        <w:tc>
          <w:tcPr>
            <w:tcW w:w="1680" w:type="dxa"/>
            <w:vMerge/>
            <w:tcBorders>
              <w:top w:val="nil"/>
              <w:left w:val="single" w:sz="6" w:space="0" w:color="000000"/>
              <w:bottom w:val="single" w:sz="4" w:space="0" w:color="auto"/>
              <w:right w:val="nil"/>
            </w:tcBorders>
            <w:vAlign w:val="center"/>
          </w:tcPr>
          <w:p w:rsidR="00F6199A" w:rsidRPr="00343421" w:rsidRDefault="00F6199A" w:rsidP="005301FC">
            <w:pPr>
              <w:snapToGrid w:val="0"/>
              <w:spacing w:line="360" w:lineRule="auto"/>
              <w:ind w:left="-108" w:firstLine="108"/>
              <w:jc w:val="distribute"/>
              <w:rPr>
                <w:rFonts w:hAnsi="宋体"/>
                <w:sz w:val="18"/>
                <w:szCs w:val="18"/>
              </w:rPr>
            </w:pPr>
          </w:p>
        </w:tc>
        <w:tc>
          <w:tcPr>
            <w:tcW w:w="945" w:type="dxa"/>
            <w:gridSpan w:val="2"/>
            <w:tcBorders>
              <w:top w:val="single" w:sz="4" w:space="0" w:color="auto"/>
              <w:left w:val="single" w:sz="4" w:space="0" w:color="auto"/>
              <w:bottom w:val="nil"/>
              <w:right w:val="single" w:sz="6" w:space="0" w:color="000000"/>
            </w:tcBorders>
          </w:tcPr>
          <w:p w:rsidR="00F6199A" w:rsidRPr="00343421" w:rsidRDefault="00F6199A" w:rsidP="005301FC">
            <w:pPr>
              <w:snapToGrid w:val="0"/>
              <w:spacing w:line="360" w:lineRule="auto"/>
              <w:ind w:left="-108" w:firstLine="108"/>
              <w:jc w:val="both"/>
              <w:rPr>
                <w:rFonts w:hAnsi="宋体"/>
                <w:sz w:val="18"/>
                <w:szCs w:val="18"/>
              </w:rPr>
            </w:pPr>
            <w:r w:rsidRPr="00343421">
              <w:rPr>
                <w:rFonts w:hAnsi="宋体" w:hint="eastAsia"/>
                <w:sz w:val="18"/>
                <w:szCs w:val="18"/>
              </w:rPr>
              <w:t>通信地址</w:t>
            </w:r>
          </w:p>
        </w:tc>
        <w:tc>
          <w:tcPr>
            <w:tcW w:w="4515" w:type="dxa"/>
            <w:gridSpan w:val="7"/>
            <w:tcBorders>
              <w:top w:val="single" w:sz="4" w:space="0" w:color="auto"/>
              <w:left w:val="single" w:sz="6" w:space="0" w:color="000000"/>
              <w:bottom w:val="nil"/>
              <w:right w:val="single" w:sz="4" w:space="0" w:color="auto"/>
            </w:tcBorders>
            <w:vAlign w:val="center"/>
          </w:tcPr>
          <w:p w:rsidR="00F6199A" w:rsidRPr="00343421" w:rsidRDefault="00F6199A" w:rsidP="005301FC">
            <w:pPr>
              <w:snapToGrid w:val="0"/>
              <w:spacing w:line="360" w:lineRule="auto"/>
              <w:ind w:left="-108" w:firstLine="108"/>
              <w:jc w:val="both"/>
              <w:rPr>
                <w:rFonts w:hAnsi="宋体"/>
                <w:sz w:val="18"/>
                <w:szCs w:val="18"/>
              </w:rPr>
            </w:pPr>
          </w:p>
        </w:tc>
        <w:tc>
          <w:tcPr>
            <w:tcW w:w="945" w:type="dxa"/>
            <w:gridSpan w:val="3"/>
            <w:tcBorders>
              <w:top w:val="single" w:sz="4" w:space="0" w:color="auto"/>
              <w:left w:val="single" w:sz="4" w:space="0" w:color="auto"/>
              <w:bottom w:val="nil"/>
              <w:right w:val="single" w:sz="4" w:space="0" w:color="auto"/>
            </w:tcBorders>
            <w:vAlign w:val="center"/>
          </w:tcPr>
          <w:p w:rsidR="00F6199A" w:rsidRPr="00343421" w:rsidRDefault="00F6199A" w:rsidP="005301FC">
            <w:pPr>
              <w:snapToGrid w:val="0"/>
              <w:spacing w:line="360" w:lineRule="auto"/>
              <w:ind w:left="-108" w:firstLine="108"/>
              <w:jc w:val="both"/>
              <w:rPr>
                <w:rFonts w:hAnsi="宋体"/>
                <w:sz w:val="18"/>
                <w:szCs w:val="18"/>
              </w:rPr>
            </w:pPr>
            <w:r w:rsidRPr="00343421">
              <w:rPr>
                <w:rFonts w:hAnsi="宋体" w:hint="eastAsia"/>
                <w:sz w:val="18"/>
                <w:szCs w:val="18"/>
              </w:rPr>
              <w:t>邮政编码</w:t>
            </w:r>
          </w:p>
        </w:tc>
        <w:tc>
          <w:tcPr>
            <w:tcW w:w="870" w:type="dxa"/>
            <w:tcBorders>
              <w:top w:val="single" w:sz="4" w:space="0" w:color="auto"/>
              <w:left w:val="single" w:sz="4" w:space="0" w:color="auto"/>
              <w:bottom w:val="nil"/>
              <w:right w:val="single" w:sz="6" w:space="0" w:color="000000"/>
            </w:tcBorders>
            <w:vAlign w:val="center"/>
          </w:tcPr>
          <w:p w:rsidR="00F6199A" w:rsidRPr="00343421" w:rsidRDefault="00F6199A" w:rsidP="005301FC">
            <w:pPr>
              <w:snapToGrid w:val="0"/>
              <w:spacing w:line="360" w:lineRule="auto"/>
              <w:ind w:left="-108" w:firstLine="108"/>
              <w:jc w:val="both"/>
              <w:rPr>
                <w:rFonts w:hAnsi="宋体"/>
                <w:sz w:val="18"/>
                <w:szCs w:val="18"/>
              </w:rPr>
            </w:pPr>
          </w:p>
        </w:tc>
      </w:tr>
      <w:tr w:rsidR="00F6199A" w:rsidRPr="00343421" w:rsidTr="005301FC">
        <w:trPr>
          <w:cantSplit/>
          <w:trHeight w:val="705"/>
          <w:jc w:val="center"/>
        </w:trPr>
        <w:tc>
          <w:tcPr>
            <w:tcW w:w="1680" w:type="dxa"/>
            <w:tcBorders>
              <w:top w:val="single" w:sz="6" w:space="0" w:color="000000"/>
              <w:left w:val="single" w:sz="6" w:space="0" w:color="000000"/>
              <w:bottom w:val="single" w:sz="6" w:space="0" w:color="000000"/>
              <w:right w:val="single" w:sz="4" w:space="0" w:color="auto"/>
            </w:tcBorders>
            <w:vAlign w:val="center"/>
          </w:tcPr>
          <w:p w:rsidR="00F6199A" w:rsidRPr="00343421" w:rsidRDefault="00F6199A" w:rsidP="005301FC">
            <w:pPr>
              <w:spacing w:line="360" w:lineRule="auto"/>
              <w:jc w:val="center"/>
              <w:rPr>
                <w:rFonts w:hAnsi="宋体"/>
                <w:sz w:val="18"/>
                <w:szCs w:val="18"/>
              </w:rPr>
            </w:pPr>
            <w:r w:rsidRPr="00343421">
              <w:rPr>
                <w:rFonts w:hAnsi="宋体" w:hint="eastAsia"/>
                <w:sz w:val="18"/>
                <w:szCs w:val="18"/>
              </w:rPr>
              <w:t>入网用途</w:t>
            </w:r>
          </w:p>
        </w:tc>
        <w:tc>
          <w:tcPr>
            <w:tcW w:w="7275" w:type="dxa"/>
            <w:gridSpan w:val="13"/>
            <w:tcBorders>
              <w:top w:val="single" w:sz="6" w:space="0" w:color="000000"/>
              <w:left w:val="single" w:sz="6" w:space="0" w:color="000000"/>
              <w:bottom w:val="single" w:sz="6" w:space="0" w:color="000000"/>
              <w:right w:val="single" w:sz="4" w:space="0" w:color="auto"/>
            </w:tcBorders>
            <w:vAlign w:val="center"/>
          </w:tcPr>
          <w:p w:rsidR="00F6199A" w:rsidRPr="00343421" w:rsidRDefault="00F6199A" w:rsidP="005301FC">
            <w:pPr>
              <w:spacing w:line="360" w:lineRule="auto"/>
              <w:rPr>
                <w:rFonts w:hAnsi="宋体"/>
                <w:sz w:val="18"/>
                <w:szCs w:val="18"/>
              </w:rPr>
            </w:pPr>
          </w:p>
        </w:tc>
      </w:tr>
      <w:tr w:rsidR="00F6199A" w:rsidRPr="00343421" w:rsidTr="005301FC">
        <w:trPr>
          <w:cantSplit/>
          <w:trHeight w:val="312"/>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F6199A" w:rsidRPr="00343421" w:rsidRDefault="00F6199A" w:rsidP="005301FC">
            <w:pPr>
              <w:spacing w:line="360" w:lineRule="auto"/>
              <w:ind w:left="-108" w:firstLine="108"/>
              <w:jc w:val="both"/>
              <w:rPr>
                <w:rFonts w:hAnsi="宋体"/>
                <w:sz w:val="18"/>
                <w:szCs w:val="18"/>
              </w:rPr>
            </w:pPr>
            <w:r w:rsidRPr="00343421">
              <w:rPr>
                <w:rFonts w:hAnsi="宋体"/>
                <w:sz w:val="18"/>
                <w:szCs w:val="18"/>
              </w:rPr>
              <w:t>入网方式</w:t>
            </w:r>
          </w:p>
        </w:tc>
        <w:tc>
          <w:tcPr>
            <w:tcW w:w="7275" w:type="dxa"/>
            <w:gridSpan w:val="13"/>
            <w:tcBorders>
              <w:top w:val="single" w:sz="6" w:space="0" w:color="000000"/>
              <w:left w:val="single" w:sz="6" w:space="0" w:color="000000"/>
              <w:bottom w:val="single" w:sz="6" w:space="0" w:color="000000"/>
              <w:right w:val="single" w:sz="6" w:space="0" w:color="000000"/>
            </w:tcBorders>
            <w:vAlign w:val="center"/>
          </w:tcPr>
          <w:p w:rsidR="00F6199A" w:rsidRPr="00343421" w:rsidRDefault="00F6199A" w:rsidP="005301FC">
            <w:pPr>
              <w:spacing w:line="360" w:lineRule="auto"/>
              <w:ind w:left="-108" w:firstLine="108"/>
              <w:jc w:val="both"/>
              <w:rPr>
                <w:rFonts w:hAnsi="宋体"/>
                <w:sz w:val="18"/>
                <w:szCs w:val="18"/>
                <w:u w:val="single"/>
              </w:rPr>
            </w:pPr>
            <w:r w:rsidRPr="00343421">
              <w:rPr>
                <w:rFonts w:hAnsi="宋体"/>
                <w:sz w:val="18"/>
                <w:szCs w:val="18"/>
              </w:rPr>
              <w:t>1.</w:t>
            </w:r>
            <w:r w:rsidRPr="00343421">
              <w:rPr>
                <w:rFonts w:hAnsi="宋体" w:hint="eastAsia"/>
                <w:sz w:val="18"/>
                <w:szCs w:val="18"/>
              </w:rPr>
              <w:t>PCM</w:t>
            </w:r>
            <w:r w:rsidRPr="00343421">
              <w:rPr>
                <w:rFonts w:hAnsi="宋体"/>
                <w:color w:val="0000FF"/>
                <w:sz w:val="18"/>
                <w:szCs w:val="18"/>
                <w:u w:val="single"/>
              </w:rPr>
              <w:t xml:space="preserve"> </w:t>
            </w:r>
            <w:r w:rsidRPr="00343421">
              <w:rPr>
                <w:rFonts w:hAnsi="宋体"/>
                <w:sz w:val="18"/>
                <w:szCs w:val="18"/>
              </w:rPr>
              <w:t>□  2.</w:t>
            </w:r>
            <w:r w:rsidRPr="00343421">
              <w:rPr>
                <w:rFonts w:hAnsi="宋体" w:hint="eastAsia"/>
                <w:sz w:val="18"/>
                <w:szCs w:val="18"/>
              </w:rPr>
              <w:t xml:space="preserve"> </w:t>
            </w:r>
            <w:r w:rsidRPr="00343421">
              <w:rPr>
                <w:rFonts w:hAnsi="宋体"/>
                <w:sz w:val="18"/>
                <w:szCs w:val="18"/>
              </w:rPr>
              <w:t>DDN □  3.</w:t>
            </w:r>
            <w:r w:rsidRPr="00343421">
              <w:rPr>
                <w:rFonts w:hAnsi="宋体" w:hint="eastAsia"/>
                <w:sz w:val="18"/>
                <w:szCs w:val="18"/>
              </w:rPr>
              <w:t xml:space="preserve"> 帧</w:t>
            </w:r>
            <w:r w:rsidRPr="00343421">
              <w:rPr>
                <w:rFonts w:hAnsi="宋体"/>
                <w:sz w:val="18"/>
                <w:szCs w:val="18"/>
              </w:rPr>
              <w:t>中继 □  4.其他（请说明）：</w:t>
            </w:r>
          </w:p>
        </w:tc>
      </w:tr>
      <w:tr w:rsidR="00F6199A" w:rsidRPr="00343421" w:rsidTr="005301FC">
        <w:trPr>
          <w:cantSplit/>
          <w:trHeight w:val="275"/>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F6199A" w:rsidRPr="00343421" w:rsidRDefault="00F6199A" w:rsidP="005301FC">
            <w:pPr>
              <w:spacing w:line="360" w:lineRule="auto"/>
              <w:ind w:left="-108" w:firstLine="108"/>
              <w:jc w:val="both"/>
              <w:rPr>
                <w:rFonts w:hAnsi="宋体"/>
                <w:sz w:val="18"/>
                <w:szCs w:val="18"/>
              </w:rPr>
            </w:pPr>
            <w:r w:rsidRPr="00343421">
              <w:rPr>
                <w:rFonts w:hAnsi="宋体"/>
                <w:sz w:val="18"/>
                <w:szCs w:val="18"/>
              </w:rPr>
              <w:t>入网速率</w:t>
            </w:r>
          </w:p>
        </w:tc>
        <w:tc>
          <w:tcPr>
            <w:tcW w:w="7275" w:type="dxa"/>
            <w:gridSpan w:val="13"/>
            <w:tcBorders>
              <w:top w:val="single" w:sz="6" w:space="0" w:color="000000"/>
              <w:left w:val="single" w:sz="6" w:space="0" w:color="000000"/>
              <w:bottom w:val="single" w:sz="6" w:space="0" w:color="000000"/>
              <w:right w:val="single" w:sz="6" w:space="0" w:color="000000"/>
            </w:tcBorders>
            <w:vAlign w:val="center"/>
          </w:tcPr>
          <w:p w:rsidR="00F6199A" w:rsidRPr="00343421" w:rsidRDefault="00F6199A" w:rsidP="005301FC">
            <w:pPr>
              <w:spacing w:line="360" w:lineRule="auto"/>
              <w:jc w:val="both"/>
              <w:rPr>
                <w:rFonts w:hAnsi="宋体"/>
                <w:sz w:val="18"/>
                <w:szCs w:val="18"/>
              </w:rPr>
            </w:pPr>
            <w:r w:rsidRPr="00343421">
              <w:rPr>
                <w:rFonts w:hAnsi="宋体" w:hint="eastAsia"/>
                <w:sz w:val="18"/>
                <w:szCs w:val="18"/>
                <w:u w:val="single"/>
              </w:rPr>
              <w:t xml:space="preserve">     20M     </w:t>
            </w:r>
            <w:r w:rsidRPr="00343421">
              <w:rPr>
                <w:rFonts w:hAnsi="宋体" w:hint="eastAsia"/>
                <w:sz w:val="18"/>
                <w:szCs w:val="18"/>
              </w:rPr>
              <w:t>bit/s</w:t>
            </w:r>
          </w:p>
        </w:tc>
      </w:tr>
      <w:tr w:rsidR="00F6199A" w:rsidRPr="00343421" w:rsidTr="005301FC">
        <w:trPr>
          <w:cantSplit/>
          <w:trHeight w:val="350"/>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F6199A" w:rsidRPr="00343421" w:rsidRDefault="00F6199A" w:rsidP="005301FC">
            <w:pPr>
              <w:spacing w:line="360" w:lineRule="auto"/>
              <w:ind w:left="-108" w:firstLine="108"/>
              <w:jc w:val="both"/>
              <w:rPr>
                <w:rFonts w:hAnsi="宋体"/>
                <w:sz w:val="18"/>
                <w:szCs w:val="18"/>
              </w:rPr>
            </w:pPr>
            <w:r w:rsidRPr="00343421">
              <w:rPr>
                <w:rFonts w:hAnsi="宋体"/>
                <w:sz w:val="18"/>
                <w:szCs w:val="18"/>
              </w:rPr>
              <w:t>需申请IP地址</w:t>
            </w:r>
          </w:p>
        </w:tc>
        <w:tc>
          <w:tcPr>
            <w:tcW w:w="3570" w:type="dxa"/>
            <w:gridSpan w:val="5"/>
            <w:tcBorders>
              <w:top w:val="single" w:sz="6" w:space="0" w:color="000000"/>
              <w:left w:val="single" w:sz="6" w:space="0" w:color="000000"/>
              <w:bottom w:val="single" w:sz="6" w:space="0" w:color="000000"/>
              <w:right w:val="single" w:sz="6" w:space="0" w:color="000000"/>
            </w:tcBorders>
            <w:vAlign w:val="center"/>
          </w:tcPr>
          <w:p w:rsidR="00F6199A" w:rsidRPr="00343421" w:rsidRDefault="00F6199A" w:rsidP="005301FC">
            <w:pPr>
              <w:spacing w:line="360" w:lineRule="auto"/>
              <w:ind w:left="-108" w:firstLine="108"/>
              <w:jc w:val="both"/>
              <w:rPr>
                <w:rFonts w:hAnsi="宋体"/>
                <w:sz w:val="18"/>
                <w:szCs w:val="18"/>
              </w:rPr>
            </w:pPr>
            <w:r w:rsidRPr="00343421">
              <w:rPr>
                <w:rFonts w:hAnsi="宋体"/>
                <w:sz w:val="18"/>
                <w:szCs w:val="18"/>
              </w:rPr>
              <w:t xml:space="preserve">1.是 </w:t>
            </w:r>
            <w:r w:rsidRPr="00343421">
              <w:rPr>
                <w:rFonts w:hAnsi="宋体" w:hint="eastAsia"/>
                <w:sz w:val="18"/>
                <w:szCs w:val="18"/>
              </w:rPr>
              <w:t xml:space="preserve"> </w:t>
            </w:r>
            <w:r w:rsidRPr="00343421">
              <w:rPr>
                <w:rFonts w:hAnsi="宋体"/>
                <w:sz w:val="18"/>
                <w:szCs w:val="18"/>
              </w:rPr>
              <w:sym w:font="Wingdings 2" w:char="F052"/>
            </w:r>
            <w:r w:rsidRPr="00343421">
              <w:rPr>
                <w:rFonts w:hAnsi="宋体"/>
                <w:sz w:val="18"/>
                <w:szCs w:val="18"/>
              </w:rPr>
              <w:t xml:space="preserve">      2.否 □</w:t>
            </w:r>
          </w:p>
        </w:tc>
        <w:tc>
          <w:tcPr>
            <w:tcW w:w="1260" w:type="dxa"/>
            <w:gridSpan w:val="2"/>
            <w:tcBorders>
              <w:top w:val="single" w:sz="6" w:space="0" w:color="000000"/>
              <w:left w:val="single" w:sz="6" w:space="0" w:color="000000"/>
              <w:bottom w:val="single" w:sz="6" w:space="0" w:color="000000"/>
              <w:right w:val="single" w:sz="6" w:space="0" w:color="000000"/>
            </w:tcBorders>
            <w:vAlign w:val="center"/>
          </w:tcPr>
          <w:p w:rsidR="00F6199A" w:rsidRPr="00343421" w:rsidRDefault="00F6199A" w:rsidP="005301FC">
            <w:pPr>
              <w:spacing w:line="360" w:lineRule="auto"/>
              <w:ind w:left="-108" w:firstLine="108"/>
              <w:jc w:val="both"/>
              <w:rPr>
                <w:rFonts w:hAnsi="宋体"/>
                <w:sz w:val="18"/>
                <w:szCs w:val="18"/>
              </w:rPr>
            </w:pPr>
            <w:r w:rsidRPr="00343421">
              <w:rPr>
                <w:rFonts w:hAnsi="宋体" w:hint="eastAsia"/>
                <w:sz w:val="18"/>
                <w:szCs w:val="18"/>
              </w:rPr>
              <w:t>IP地址数量</w:t>
            </w:r>
          </w:p>
        </w:tc>
        <w:tc>
          <w:tcPr>
            <w:tcW w:w="2445" w:type="dxa"/>
            <w:gridSpan w:val="6"/>
            <w:tcBorders>
              <w:top w:val="single" w:sz="6" w:space="0" w:color="000000"/>
              <w:left w:val="single" w:sz="6" w:space="0" w:color="000000"/>
              <w:bottom w:val="single" w:sz="6" w:space="0" w:color="000000"/>
              <w:right w:val="single" w:sz="6" w:space="0" w:color="000000"/>
            </w:tcBorders>
            <w:vAlign w:val="center"/>
          </w:tcPr>
          <w:p w:rsidR="00F6199A" w:rsidRPr="00343421" w:rsidRDefault="00F6199A" w:rsidP="005301FC">
            <w:pPr>
              <w:spacing w:line="360" w:lineRule="auto"/>
              <w:ind w:leftChars="-51" w:left="-107" w:firstLineChars="160" w:firstLine="288"/>
              <w:jc w:val="both"/>
              <w:rPr>
                <w:rFonts w:hAnsi="宋体"/>
                <w:sz w:val="18"/>
                <w:szCs w:val="18"/>
              </w:rPr>
            </w:pPr>
            <w:r w:rsidRPr="00343421">
              <w:rPr>
                <w:rFonts w:hAnsi="宋体" w:hint="eastAsia"/>
                <w:sz w:val="18"/>
                <w:szCs w:val="18"/>
              </w:rPr>
              <w:t>8个</w:t>
            </w:r>
          </w:p>
        </w:tc>
      </w:tr>
      <w:tr w:rsidR="00F6199A" w:rsidRPr="00343421" w:rsidTr="005301FC">
        <w:trPr>
          <w:cantSplit/>
          <w:trHeight w:val="312"/>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F6199A" w:rsidRPr="00343421" w:rsidRDefault="00F6199A" w:rsidP="005301FC">
            <w:pPr>
              <w:spacing w:line="360" w:lineRule="auto"/>
              <w:ind w:left="-108" w:firstLine="108"/>
              <w:jc w:val="both"/>
              <w:rPr>
                <w:rFonts w:hAnsi="宋体"/>
                <w:sz w:val="18"/>
                <w:szCs w:val="18"/>
              </w:rPr>
            </w:pPr>
            <w:r w:rsidRPr="00343421">
              <w:rPr>
                <w:rFonts w:hAnsi="宋体"/>
                <w:sz w:val="18"/>
                <w:szCs w:val="18"/>
              </w:rPr>
              <w:t>路由器型号</w:t>
            </w:r>
          </w:p>
        </w:tc>
        <w:tc>
          <w:tcPr>
            <w:tcW w:w="3570" w:type="dxa"/>
            <w:gridSpan w:val="5"/>
            <w:tcBorders>
              <w:top w:val="single" w:sz="6" w:space="0" w:color="000000"/>
              <w:left w:val="single" w:sz="6" w:space="0" w:color="000000"/>
              <w:bottom w:val="single" w:sz="6" w:space="0" w:color="000000"/>
              <w:right w:val="single" w:sz="6" w:space="0" w:color="000000"/>
            </w:tcBorders>
            <w:vAlign w:val="center"/>
          </w:tcPr>
          <w:p w:rsidR="00F6199A" w:rsidRPr="00343421" w:rsidRDefault="00F6199A" w:rsidP="005301FC">
            <w:pPr>
              <w:spacing w:line="360" w:lineRule="auto"/>
              <w:ind w:left="-108" w:firstLine="108"/>
              <w:jc w:val="both"/>
              <w:rPr>
                <w:rFonts w:hAnsi="宋体"/>
                <w:sz w:val="18"/>
                <w:szCs w:val="18"/>
              </w:rPr>
            </w:pPr>
          </w:p>
        </w:tc>
        <w:tc>
          <w:tcPr>
            <w:tcW w:w="1260" w:type="dxa"/>
            <w:gridSpan w:val="2"/>
            <w:tcBorders>
              <w:top w:val="single" w:sz="6" w:space="0" w:color="000000"/>
              <w:left w:val="single" w:sz="6" w:space="0" w:color="000000"/>
              <w:bottom w:val="single" w:sz="6" w:space="0" w:color="000000"/>
              <w:right w:val="single" w:sz="6" w:space="0" w:color="000000"/>
            </w:tcBorders>
            <w:vAlign w:val="center"/>
          </w:tcPr>
          <w:p w:rsidR="00F6199A" w:rsidRPr="00343421" w:rsidRDefault="00F6199A" w:rsidP="005301FC">
            <w:pPr>
              <w:spacing w:line="360" w:lineRule="auto"/>
              <w:ind w:left="-108" w:firstLine="108"/>
              <w:jc w:val="both"/>
              <w:rPr>
                <w:rFonts w:hAnsi="宋体"/>
                <w:sz w:val="18"/>
                <w:szCs w:val="18"/>
              </w:rPr>
            </w:pPr>
            <w:r w:rsidRPr="00343421">
              <w:rPr>
                <w:rFonts w:hAnsi="宋体"/>
                <w:sz w:val="18"/>
                <w:szCs w:val="18"/>
              </w:rPr>
              <w:t>路由器协议</w:t>
            </w:r>
          </w:p>
        </w:tc>
        <w:tc>
          <w:tcPr>
            <w:tcW w:w="2445" w:type="dxa"/>
            <w:gridSpan w:val="6"/>
            <w:tcBorders>
              <w:top w:val="single" w:sz="6" w:space="0" w:color="000000"/>
              <w:left w:val="single" w:sz="6" w:space="0" w:color="000000"/>
              <w:bottom w:val="single" w:sz="6" w:space="0" w:color="000000"/>
              <w:right w:val="single" w:sz="6" w:space="0" w:color="000000"/>
            </w:tcBorders>
            <w:vAlign w:val="center"/>
          </w:tcPr>
          <w:p w:rsidR="00F6199A" w:rsidRPr="00343421" w:rsidRDefault="00F6199A" w:rsidP="005301FC">
            <w:pPr>
              <w:spacing w:line="360" w:lineRule="auto"/>
              <w:ind w:left="-108" w:firstLine="108"/>
              <w:jc w:val="both"/>
              <w:rPr>
                <w:rFonts w:hAnsi="宋体"/>
                <w:color w:val="FF0000"/>
                <w:sz w:val="18"/>
                <w:szCs w:val="18"/>
              </w:rPr>
            </w:pPr>
          </w:p>
        </w:tc>
      </w:tr>
      <w:tr w:rsidR="00F6199A" w:rsidRPr="00343421" w:rsidTr="005301FC">
        <w:trPr>
          <w:cantSplit/>
          <w:trHeight w:val="312"/>
          <w:jc w:val="center"/>
        </w:trPr>
        <w:tc>
          <w:tcPr>
            <w:tcW w:w="1680" w:type="dxa"/>
            <w:vMerge w:val="restart"/>
            <w:tcBorders>
              <w:top w:val="single" w:sz="6" w:space="0" w:color="000000"/>
              <w:left w:val="single" w:sz="6" w:space="0" w:color="000000"/>
              <w:bottom w:val="single" w:sz="6" w:space="0" w:color="000000"/>
              <w:right w:val="single" w:sz="6" w:space="0" w:color="000000"/>
            </w:tcBorders>
            <w:vAlign w:val="center"/>
          </w:tcPr>
          <w:p w:rsidR="00F6199A" w:rsidRPr="00343421" w:rsidRDefault="00F6199A" w:rsidP="005301FC">
            <w:pPr>
              <w:spacing w:line="360" w:lineRule="auto"/>
              <w:ind w:left="-108" w:firstLine="108"/>
              <w:jc w:val="distribute"/>
              <w:rPr>
                <w:rFonts w:hAnsi="宋体"/>
                <w:sz w:val="18"/>
                <w:szCs w:val="18"/>
              </w:rPr>
            </w:pPr>
            <w:r w:rsidRPr="00343421">
              <w:rPr>
                <w:rFonts w:hAnsi="宋体"/>
                <w:sz w:val="18"/>
                <w:szCs w:val="18"/>
              </w:rPr>
              <w:t>经营性</w:t>
            </w:r>
          </w:p>
          <w:p w:rsidR="00F6199A" w:rsidRPr="00343421" w:rsidRDefault="00F6199A" w:rsidP="005301FC">
            <w:pPr>
              <w:spacing w:line="360" w:lineRule="auto"/>
              <w:ind w:left="-108" w:firstLine="108"/>
              <w:jc w:val="distribute"/>
              <w:rPr>
                <w:rFonts w:hAnsi="宋体"/>
                <w:sz w:val="18"/>
                <w:szCs w:val="18"/>
              </w:rPr>
            </w:pPr>
            <w:r w:rsidRPr="00343421">
              <w:rPr>
                <w:rFonts w:hAnsi="宋体"/>
                <w:sz w:val="18"/>
                <w:szCs w:val="18"/>
              </w:rPr>
              <w:t>接入单位</w:t>
            </w:r>
          </w:p>
          <w:p w:rsidR="00F6199A" w:rsidRPr="00343421" w:rsidRDefault="00F6199A" w:rsidP="005301FC">
            <w:pPr>
              <w:spacing w:line="360" w:lineRule="auto"/>
              <w:ind w:left="-108" w:firstLine="108"/>
              <w:jc w:val="distribute"/>
              <w:rPr>
                <w:rFonts w:hAnsi="宋体"/>
                <w:sz w:val="18"/>
                <w:szCs w:val="18"/>
              </w:rPr>
            </w:pPr>
            <w:r w:rsidRPr="00343421">
              <w:rPr>
                <w:rFonts w:hAnsi="宋体"/>
                <w:sz w:val="18"/>
                <w:szCs w:val="18"/>
              </w:rPr>
              <w:t>填写此栏</w:t>
            </w:r>
          </w:p>
        </w:tc>
        <w:tc>
          <w:tcPr>
            <w:tcW w:w="1575" w:type="dxa"/>
            <w:gridSpan w:val="3"/>
            <w:tcBorders>
              <w:top w:val="single" w:sz="6" w:space="0" w:color="000000"/>
              <w:left w:val="single" w:sz="6" w:space="0" w:color="000000"/>
              <w:bottom w:val="single" w:sz="6" w:space="0" w:color="000000"/>
              <w:right w:val="single" w:sz="6" w:space="0" w:color="000000"/>
            </w:tcBorders>
            <w:noWrap/>
            <w:vAlign w:val="center"/>
          </w:tcPr>
          <w:p w:rsidR="00F6199A" w:rsidRPr="00343421" w:rsidRDefault="00F6199A" w:rsidP="005301FC">
            <w:pPr>
              <w:spacing w:line="360" w:lineRule="auto"/>
              <w:ind w:left="-108" w:firstLine="108"/>
              <w:jc w:val="both"/>
              <w:rPr>
                <w:rFonts w:hAnsi="宋体"/>
                <w:sz w:val="18"/>
                <w:szCs w:val="18"/>
              </w:rPr>
            </w:pPr>
            <w:r w:rsidRPr="00343421">
              <w:rPr>
                <w:rFonts w:hAnsi="宋体"/>
                <w:sz w:val="18"/>
                <w:szCs w:val="18"/>
              </w:rPr>
              <w:t>经营批准文件</w:t>
            </w:r>
          </w:p>
        </w:tc>
        <w:tc>
          <w:tcPr>
            <w:tcW w:w="5700" w:type="dxa"/>
            <w:gridSpan w:val="10"/>
            <w:tcBorders>
              <w:top w:val="single" w:sz="6" w:space="0" w:color="000000"/>
              <w:left w:val="single" w:sz="6" w:space="0" w:color="000000"/>
              <w:bottom w:val="single" w:sz="6" w:space="0" w:color="000000"/>
              <w:right w:val="single" w:sz="6" w:space="0" w:color="000000"/>
            </w:tcBorders>
            <w:noWrap/>
            <w:vAlign w:val="center"/>
          </w:tcPr>
          <w:p w:rsidR="00F6199A" w:rsidRPr="00343421" w:rsidRDefault="00F6199A" w:rsidP="005301FC">
            <w:pPr>
              <w:spacing w:line="360" w:lineRule="auto"/>
              <w:ind w:left="-108" w:firstLine="108"/>
              <w:jc w:val="both"/>
              <w:rPr>
                <w:rFonts w:hAnsi="宋体"/>
                <w:sz w:val="18"/>
                <w:szCs w:val="18"/>
              </w:rPr>
            </w:pPr>
          </w:p>
        </w:tc>
      </w:tr>
      <w:tr w:rsidR="00F6199A" w:rsidRPr="00343421" w:rsidTr="005301FC">
        <w:trPr>
          <w:cantSplit/>
          <w:trHeight w:val="312"/>
          <w:jc w:val="center"/>
        </w:trPr>
        <w:tc>
          <w:tcPr>
            <w:tcW w:w="1680" w:type="dxa"/>
            <w:vMerge/>
            <w:tcBorders>
              <w:top w:val="single" w:sz="6" w:space="0" w:color="000000"/>
              <w:left w:val="single" w:sz="6" w:space="0" w:color="000000"/>
              <w:bottom w:val="single" w:sz="6" w:space="0" w:color="000000"/>
              <w:right w:val="single" w:sz="6" w:space="0" w:color="000000"/>
            </w:tcBorders>
            <w:vAlign w:val="center"/>
          </w:tcPr>
          <w:p w:rsidR="00F6199A" w:rsidRPr="00343421" w:rsidRDefault="00F6199A" w:rsidP="005301FC">
            <w:pPr>
              <w:spacing w:line="360" w:lineRule="auto"/>
              <w:ind w:left="-108" w:firstLine="108"/>
              <w:jc w:val="distribute"/>
              <w:rPr>
                <w:rFonts w:hAnsi="宋体"/>
                <w:sz w:val="18"/>
                <w:szCs w:val="18"/>
              </w:rPr>
            </w:pPr>
          </w:p>
        </w:tc>
        <w:tc>
          <w:tcPr>
            <w:tcW w:w="1575" w:type="dxa"/>
            <w:gridSpan w:val="3"/>
            <w:tcBorders>
              <w:top w:val="single" w:sz="6" w:space="0" w:color="000000"/>
              <w:left w:val="single" w:sz="6" w:space="0" w:color="000000"/>
              <w:bottom w:val="single" w:sz="6" w:space="0" w:color="000000"/>
              <w:right w:val="single" w:sz="6" w:space="0" w:color="000000"/>
            </w:tcBorders>
            <w:noWrap/>
            <w:vAlign w:val="center"/>
          </w:tcPr>
          <w:p w:rsidR="00F6199A" w:rsidRPr="00343421" w:rsidRDefault="00F6199A" w:rsidP="005301FC">
            <w:pPr>
              <w:spacing w:line="360" w:lineRule="auto"/>
              <w:ind w:left="-108" w:firstLine="108"/>
              <w:jc w:val="both"/>
              <w:rPr>
                <w:rFonts w:hAnsi="宋体"/>
                <w:sz w:val="18"/>
                <w:szCs w:val="18"/>
              </w:rPr>
            </w:pPr>
            <w:r w:rsidRPr="00343421">
              <w:rPr>
                <w:rFonts w:hAnsi="宋体"/>
                <w:sz w:val="18"/>
                <w:szCs w:val="18"/>
              </w:rPr>
              <w:t>经营内容</w:t>
            </w:r>
          </w:p>
        </w:tc>
        <w:tc>
          <w:tcPr>
            <w:tcW w:w="5700" w:type="dxa"/>
            <w:gridSpan w:val="10"/>
            <w:tcBorders>
              <w:top w:val="single" w:sz="6" w:space="0" w:color="000000"/>
              <w:left w:val="single" w:sz="6" w:space="0" w:color="000000"/>
              <w:bottom w:val="single" w:sz="6" w:space="0" w:color="000000"/>
              <w:right w:val="single" w:sz="6" w:space="0" w:color="000000"/>
            </w:tcBorders>
            <w:noWrap/>
            <w:vAlign w:val="center"/>
          </w:tcPr>
          <w:p w:rsidR="00F6199A" w:rsidRPr="00343421" w:rsidRDefault="00F6199A" w:rsidP="005301FC">
            <w:pPr>
              <w:pStyle w:val="a4"/>
              <w:tabs>
                <w:tab w:val="clear" w:pos="4153"/>
                <w:tab w:val="clear" w:pos="8306"/>
              </w:tabs>
              <w:spacing w:line="360" w:lineRule="auto"/>
              <w:ind w:left="-108" w:firstLine="108"/>
              <w:jc w:val="both"/>
              <w:rPr>
                <w:rFonts w:hAnsi="宋体"/>
                <w:szCs w:val="18"/>
              </w:rPr>
            </w:pPr>
          </w:p>
        </w:tc>
      </w:tr>
      <w:tr w:rsidR="00F6199A" w:rsidRPr="00343421" w:rsidTr="005301FC">
        <w:trPr>
          <w:cantSplit/>
          <w:trHeight w:val="312"/>
          <w:jc w:val="center"/>
        </w:trPr>
        <w:tc>
          <w:tcPr>
            <w:tcW w:w="1680" w:type="dxa"/>
            <w:vMerge/>
            <w:tcBorders>
              <w:top w:val="single" w:sz="6" w:space="0" w:color="000000"/>
              <w:left w:val="single" w:sz="6" w:space="0" w:color="000000"/>
              <w:bottom w:val="single" w:sz="6" w:space="0" w:color="000000"/>
              <w:right w:val="single" w:sz="6" w:space="0" w:color="000000"/>
            </w:tcBorders>
            <w:vAlign w:val="center"/>
          </w:tcPr>
          <w:p w:rsidR="00F6199A" w:rsidRPr="00343421" w:rsidRDefault="00F6199A" w:rsidP="005301FC">
            <w:pPr>
              <w:spacing w:line="360" w:lineRule="auto"/>
              <w:ind w:left="-108" w:firstLine="108"/>
              <w:jc w:val="distribute"/>
              <w:rPr>
                <w:rFonts w:hAnsi="宋体"/>
                <w:sz w:val="18"/>
                <w:szCs w:val="18"/>
              </w:rPr>
            </w:pPr>
          </w:p>
        </w:tc>
        <w:tc>
          <w:tcPr>
            <w:tcW w:w="1575" w:type="dxa"/>
            <w:gridSpan w:val="3"/>
            <w:tcBorders>
              <w:top w:val="single" w:sz="6" w:space="0" w:color="000000"/>
              <w:left w:val="single" w:sz="6" w:space="0" w:color="000000"/>
              <w:bottom w:val="single" w:sz="6" w:space="0" w:color="000000"/>
              <w:right w:val="single" w:sz="6" w:space="0" w:color="000000"/>
            </w:tcBorders>
            <w:noWrap/>
            <w:vAlign w:val="center"/>
          </w:tcPr>
          <w:p w:rsidR="00F6199A" w:rsidRPr="00343421" w:rsidRDefault="00F6199A" w:rsidP="005301FC">
            <w:pPr>
              <w:spacing w:line="360" w:lineRule="auto"/>
              <w:ind w:left="-108" w:firstLine="108"/>
              <w:jc w:val="both"/>
              <w:rPr>
                <w:rFonts w:hAnsi="宋体"/>
                <w:sz w:val="18"/>
                <w:szCs w:val="18"/>
              </w:rPr>
            </w:pPr>
            <w:r w:rsidRPr="00343421">
              <w:rPr>
                <w:rFonts w:hAnsi="宋体"/>
                <w:sz w:val="18"/>
                <w:szCs w:val="18"/>
              </w:rPr>
              <w:t>经营地点</w:t>
            </w:r>
          </w:p>
        </w:tc>
        <w:tc>
          <w:tcPr>
            <w:tcW w:w="5700" w:type="dxa"/>
            <w:gridSpan w:val="10"/>
            <w:tcBorders>
              <w:top w:val="single" w:sz="6" w:space="0" w:color="000000"/>
              <w:left w:val="single" w:sz="6" w:space="0" w:color="000000"/>
              <w:bottom w:val="single" w:sz="6" w:space="0" w:color="000000"/>
              <w:right w:val="single" w:sz="6" w:space="0" w:color="000000"/>
            </w:tcBorders>
            <w:noWrap/>
            <w:vAlign w:val="center"/>
          </w:tcPr>
          <w:p w:rsidR="00F6199A" w:rsidRPr="00343421" w:rsidRDefault="00F6199A" w:rsidP="005301FC">
            <w:pPr>
              <w:spacing w:line="360" w:lineRule="auto"/>
              <w:ind w:left="-108" w:firstLine="108"/>
              <w:jc w:val="both"/>
              <w:rPr>
                <w:rFonts w:hAnsi="宋体"/>
                <w:sz w:val="18"/>
                <w:szCs w:val="18"/>
              </w:rPr>
            </w:pPr>
          </w:p>
        </w:tc>
      </w:tr>
      <w:tr w:rsidR="00F6199A" w:rsidRPr="00343421" w:rsidTr="005301FC">
        <w:trPr>
          <w:cantSplit/>
          <w:trHeight w:val="312"/>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F6199A" w:rsidRPr="00343421" w:rsidRDefault="00F6199A" w:rsidP="005301FC">
            <w:pPr>
              <w:ind w:left="-108" w:firstLine="108"/>
              <w:jc w:val="distribute"/>
              <w:rPr>
                <w:rFonts w:hAnsi="宋体"/>
                <w:sz w:val="18"/>
                <w:szCs w:val="18"/>
              </w:rPr>
            </w:pPr>
          </w:p>
          <w:p w:rsidR="00F6199A" w:rsidRPr="00343421" w:rsidRDefault="00F6199A" w:rsidP="005301FC">
            <w:pPr>
              <w:ind w:left="-108" w:firstLine="108"/>
              <w:jc w:val="distribute"/>
              <w:rPr>
                <w:rFonts w:hAnsi="宋体"/>
                <w:sz w:val="18"/>
                <w:szCs w:val="18"/>
              </w:rPr>
            </w:pPr>
            <w:r w:rsidRPr="00343421">
              <w:rPr>
                <w:rFonts w:hAnsi="宋体"/>
                <w:sz w:val="18"/>
                <w:szCs w:val="18"/>
              </w:rPr>
              <w:t>用户网络情况</w:t>
            </w:r>
          </w:p>
          <w:p w:rsidR="00F6199A" w:rsidRPr="00343421" w:rsidRDefault="00F6199A" w:rsidP="005301FC">
            <w:pPr>
              <w:rPr>
                <w:rFonts w:hAnsi="宋体"/>
                <w:sz w:val="18"/>
                <w:szCs w:val="18"/>
              </w:rPr>
            </w:pPr>
          </w:p>
        </w:tc>
        <w:tc>
          <w:tcPr>
            <w:tcW w:w="7275" w:type="dxa"/>
            <w:gridSpan w:val="13"/>
            <w:tcBorders>
              <w:top w:val="single" w:sz="6" w:space="0" w:color="000000"/>
              <w:left w:val="single" w:sz="6" w:space="0" w:color="000000"/>
              <w:bottom w:val="single" w:sz="6" w:space="0" w:color="000000"/>
              <w:right w:val="single" w:sz="6" w:space="0" w:color="000000"/>
            </w:tcBorders>
            <w:vAlign w:val="center"/>
          </w:tcPr>
          <w:p w:rsidR="00F6199A" w:rsidRPr="00343421" w:rsidRDefault="00F6199A" w:rsidP="005301FC">
            <w:pPr>
              <w:pStyle w:val="a4"/>
              <w:tabs>
                <w:tab w:val="clear" w:pos="4153"/>
                <w:tab w:val="clear" w:pos="8306"/>
              </w:tabs>
              <w:ind w:left="-108" w:firstLine="108"/>
              <w:rPr>
                <w:rFonts w:hAnsi="宋体"/>
                <w:szCs w:val="18"/>
              </w:rPr>
            </w:pPr>
            <w:r w:rsidRPr="00343421">
              <w:rPr>
                <w:rFonts w:hAnsi="宋体" w:hint="eastAsia"/>
                <w:szCs w:val="18"/>
              </w:rPr>
              <w:t>1．同时上网的机器为</w:t>
            </w:r>
            <w:r w:rsidRPr="00343421">
              <w:rPr>
                <w:rFonts w:hAnsi="宋体" w:hint="eastAsia"/>
                <w:szCs w:val="18"/>
                <w:u w:val="single"/>
              </w:rPr>
              <w:t xml:space="preserve">     </w:t>
            </w:r>
            <w:r w:rsidRPr="00343421">
              <w:rPr>
                <w:rFonts w:hAnsi="宋体" w:hint="eastAsia"/>
                <w:szCs w:val="18"/>
              </w:rPr>
              <w:t>台。</w:t>
            </w:r>
          </w:p>
          <w:p w:rsidR="00F6199A" w:rsidRPr="00343421" w:rsidRDefault="00F6199A" w:rsidP="005301FC">
            <w:pPr>
              <w:pStyle w:val="a4"/>
              <w:tabs>
                <w:tab w:val="clear" w:pos="4153"/>
                <w:tab w:val="clear" w:pos="8306"/>
              </w:tabs>
              <w:ind w:left="-108" w:firstLine="108"/>
              <w:rPr>
                <w:rFonts w:hAnsi="宋体"/>
                <w:szCs w:val="18"/>
              </w:rPr>
            </w:pPr>
            <w:r w:rsidRPr="00343421">
              <w:rPr>
                <w:rFonts w:hAnsi="宋体" w:hint="eastAsia"/>
                <w:szCs w:val="18"/>
              </w:rPr>
              <w:t>2．是否有代理服务器：</w:t>
            </w:r>
          </w:p>
          <w:p w:rsidR="00F6199A" w:rsidRPr="00343421" w:rsidRDefault="00F6199A" w:rsidP="005301FC">
            <w:pPr>
              <w:pStyle w:val="a4"/>
              <w:tabs>
                <w:tab w:val="clear" w:pos="4153"/>
                <w:tab w:val="clear" w:pos="8306"/>
              </w:tabs>
              <w:ind w:left="-108" w:firstLine="108"/>
              <w:rPr>
                <w:rFonts w:hAnsi="宋体"/>
                <w:szCs w:val="18"/>
              </w:rPr>
            </w:pPr>
            <w:r w:rsidRPr="00343421">
              <w:rPr>
                <w:rFonts w:hAnsi="宋体" w:hint="eastAsia"/>
                <w:szCs w:val="18"/>
              </w:rPr>
              <w:t>3．是否有防火墙：</w:t>
            </w:r>
          </w:p>
        </w:tc>
      </w:tr>
    </w:tbl>
    <w:p w:rsidR="00F6199A" w:rsidRPr="00343421" w:rsidRDefault="00F6199A" w:rsidP="00F6199A">
      <w:pPr>
        <w:pStyle w:val="a4"/>
        <w:tabs>
          <w:tab w:val="clear" w:pos="4153"/>
          <w:tab w:val="clear" w:pos="8306"/>
        </w:tabs>
        <w:rPr>
          <w:rFonts w:hAnsi="宋体"/>
          <w:szCs w:val="18"/>
        </w:rPr>
      </w:pPr>
      <w:r w:rsidRPr="00343421">
        <w:rPr>
          <w:rFonts w:hAnsi="宋体" w:hint="eastAsia"/>
          <w:szCs w:val="18"/>
        </w:rPr>
        <w:t xml:space="preserve">    </w:t>
      </w:r>
    </w:p>
    <w:p w:rsidR="001C7F98" w:rsidRDefault="001C7F98" w:rsidP="00F6199A">
      <w:pPr>
        <w:pStyle w:val="a4"/>
        <w:tabs>
          <w:tab w:val="clear" w:pos="4153"/>
          <w:tab w:val="clear" w:pos="8306"/>
        </w:tabs>
        <w:rPr>
          <w:rFonts w:hAnsi="宋体"/>
          <w:szCs w:val="18"/>
        </w:rPr>
      </w:pPr>
    </w:p>
    <w:p w:rsidR="001C7F98" w:rsidRDefault="001C7F98" w:rsidP="00F6199A">
      <w:pPr>
        <w:pStyle w:val="a4"/>
        <w:tabs>
          <w:tab w:val="clear" w:pos="4153"/>
          <w:tab w:val="clear" w:pos="8306"/>
        </w:tabs>
        <w:rPr>
          <w:rFonts w:hAnsi="宋体"/>
          <w:szCs w:val="18"/>
        </w:rPr>
      </w:pPr>
    </w:p>
    <w:p w:rsidR="00F6199A" w:rsidRPr="00343421" w:rsidRDefault="00F6199A" w:rsidP="00F6199A">
      <w:pPr>
        <w:pStyle w:val="a4"/>
        <w:tabs>
          <w:tab w:val="clear" w:pos="4153"/>
          <w:tab w:val="clear" w:pos="8306"/>
        </w:tabs>
        <w:rPr>
          <w:rFonts w:hAnsi="宋体"/>
          <w:szCs w:val="18"/>
        </w:rPr>
      </w:pPr>
      <w:r w:rsidRPr="00343421">
        <w:rPr>
          <w:rFonts w:hAnsi="宋体"/>
          <w:szCs w:val="18"/>
        </w:rPr>
        <w:t xml:space="preserve">受理人：                         </w:t>
      </w:r>
      <w:r w:rsidRPr="00343421">
        <w:rPr>
          <w:rFonts w:hAnsi="宋体" w:hint="eastAsia"/>
          <w:szCs w:val="18"/>
        </w:rPr>
        <w:t xml:space="preserve">                           甲方</w:t>
      </w:r>
      <w:r w:rsidRPr="00343421">
        <w:rPr>
          <w:rFonts w:hAnsi="宋体"/>
          <w:szCs w:val="18"/>
        </w:rPr>
        <w:t>签字（单位盖章）</w:t>
      </w:r>
      <w:r w:rsidRPr="00343421">
        <w:rPr>
          <w:rFonts w:hAnsi="宋体"/>
          <w:szCs w:val="18"/>
          <w:u w:val="single"/>
        </w:rPr>
        <w:t xml:space="preserve">               </w:t>
      </w:r>
      <w:r w:rsidRPr="00343421">
        <w:rPr>
          <w:rFonts w:hAnsi="宋体"/>
          <w:szCs w:val="18"/>
        </w:rPr>
        <w:t xml:space="preserve"> </w:t>
      </w:r>
    </w:p>
    <w:p w:rsidR="00F6199A" w:rsidRPr="00343421" w:rsidRDefault="00F6199A" w:rsidP="00F6199A">
      <w:pPr>
        <w:ind w:left="2880" w:firstLine="720"/>
        <w:rPr>
          <w:rFonts w:hAnsi="宋体"/>
          <w:szCs w:val="21"/>
        </w:rPr>
      </w:pPr>
      <w:r w:rsidRPr="00343421">
        <w:rPr>
          <w:rFonts w:hAnsi="宋体" w:hint="eastAsia"/>
          <w:sz w:val="18"/>
          <w:szCs w:val="18"/>
        </w:rPr>
        <w:t xml:space="preserve">             </w:t>
      </w:r>
      <w:r w:rsidRPr="00343421">
        <w:rPr>
          <w:rFonts w:hAnsi="宋体"/>
          <w:sz w:val="18"/>
          <w:szCs w:val="18"/>
        </w:rPr>
        <w:t xml:space="preserve">        日</w:t>
      </w:r>
      <w:r w:rsidRPr="00343421">
        <w:rPr>
          <w:rFonts w:hAnsi="宋体" w:hint="eastAsia"/>
          <w:sz w:val="18"/>
          <w:szCs w:val="18"/>
        </w:rPr>
        <w:t xml:space="preserve">    </w:t>
      </w:r>
      <w:r w:rsidRPr="00343421">
        <w:rPr>
          <w:rFonts w:hAnsi="宋体"/>
          <w:sz w:val="18"/>
          <w:szCs w:val="18"/>
        </w:rPr>
        <w:t>期：</w:t>
      </w:r>
    </w:p>
    <w:p w:rsidR="00F6199A" w:rsidRDefault="00F6199A" w:rsidP="00887AFC">
      <w:pPr>
        <w:spacing w:afterLines="100" w:after="240"/>
        <w:jc w:val="center"/>
        <w:rPr>
          <w:rFonts w:hAnsi="宋体"/>
          <w:b/>
          <w:sz w:val="28"/>
          <w:szCs w:val="21"/>
        </w:rPr>
      </w:pPr>
    </w:p>
    <w:p w:rsidR="00F6199A" w:rsidRDefault="00F6199A" w:rsidP="00887AFC">
      <w:pPr>
        <w:spacing w:afterLines="100" w:after="240"/>
        <w:jc w:val="center"/>
        <w:rPr>
          <w:rFonts w:hAnsi="宋体"/>
          <w:b/>
          <w:sz w:val="28"/>
          <w:szCs w:val="21"/>
        </w:rPr>
      </w:pPr>
    </w:p>
    <w:p w:rsidR="000045DA" w:rsidRPr="00343421" w:rsidRDefault="000045DA" w:rsidP="00887AFC">
      <w:pPr>
        <w:spacing w:afterLines="100" w:after="240"/>
        <w:jc w:val="center"/>
        <w:rPr>
          <w:rFonts w:hAnsi="宋体"/>
          <w:b/>
          <w:sz w:val="28"/>
          <w:szCs w:val="21"/>
        </w:rPr>
      </w:pPr>
      <w:r w:rsidRPr="00343421">
        <w:rPr>
          <w:rFonts w:hAnsi="宋体"/>
          <w:b/>
          <w:sz w:val="28"/>
          <w:szCs w:val="21"/>
        </w:rPr>
        <w:t>互联网用户入网责任书</w:t>
      </w:r>
    </w:p>
    <w:p w:rsidR="000045DA" w:rsidRPr="00343421" w:rsidRDefault="000045DA">
      <w:pPr>
        <w:rPr>
          <w:rFonts w:hAnsi="宋体"/>
          <w:b/>
          <w:szCs w:val="21"/>
        </w:rPr>
      </w:pPr>
    </w:p>
    <w:p w:rsidR="000045DA" w:rsidRPr="00343421" w:rsidRDefault="000045DA">
      <w:pPr>
        <w:spacing w:line="300" w:lineRule="auto"/>
        <w:rPr>
          <w:rFonts w:hAnsi="宋体"/>
          <w:szCs w:val="21"/>
        </w:rPr>
      </w:pPr>
      <w:r w:rsidRPr="00343421">
        <w:rPr>
          <w:rFonts w:hAnsi="宋体"/>
          <w:b/>
          <w:szCs w:val="21"/>
        </w:rPr>
        <w:t xml:space="preserve">    </w:t>
      </w:r>
      <w:r w:rsidR="00AC7CA7" w:rsidRPr="00343421">
        <w:rPr>
          <w:rFonts w:hAnsi="宋体"/>
          <w:szCs w:val="21"/>
        </w:rPr>
        <w:t>互联</w:t>
      </w:r>
      <w:r w:rsidRPr="00343421">
        <w:rPr>
          <w:rFonts w:hAnsi="宋体"/>
          <w:szCs w:val="21"/>
        </w:rPr>
        <w:t>网的用户必须认真阅读互联网用户入网责任书并自觉遵守责任书中的各项规定。</w:t>
      </w:r>
    </w:p>
    <w:p w:rsidR="000045DA" w:rsidRPr="00343421" w:rsidRDefault="000045DA">
      <w:pPr>
        <w:spacing w:line="300" w:lineRule="auto"/>
        <w:rPr>
          <w:rFonts w:hAnsi="宋体"/>
          <w:szCs w:val="21"/>
        </w:rPr>
      </w:pPr>
    </w:p>
    <w:p w:rsidR="000045DA" w:rsidRPr="00343421" w:rsidRDefault="000045DA">
      <w:pPr>
        <w:numPr>
          <w:ilvl w:val="0"/>
          <w:numId w:val="7"/>
        </w:numPr>
        <w:spacing w:line="300" w:lineRule="auto"/>
        <w:rPr>
          <w:rFonts w:hAnsi="宋体"/>
          <w:szCs w:val="21"/>
        </w:rPr>
      </w:pPr>
      <w:r w:rsidRPr="00343421">
        <w:rPr>
          <w:rFonts w:hAnsi="宋体"/>
          <w:szCs w:val="21"/>
        </w:rPr>
        <w:t>用户在使用互联网业务时应遵守国家的有关法律、法规和行政规章制度。</w:t>
      </w:r>
    </w:p>
    <w:p w:rsidR="000045DA" w:rsidRPr="00343421" w:rsidRDefault="000045DA">
      <w:pPr>
        <w:spacing w:line="300" w:lineRule="auto"/>
        <w:rPr>
          <w:rFonts w:hAnsi="宋体"/>
          <w:szCs w:val="21"/>
        </w:rPr>
      </w:pPr>
    </w:p>
    <w:p w:rsidR="000045DA" w:rsidRPr="00343421" w:rsidRDefault="000045DA">
      <w:pPr>
        <w:numPr>
          <w:ilvl w:val="0"/>
          <w:numId w:val="7"/>
        </w:numPr>
        <w:spacing w:line="300" w:lineRule="auto"/>
        <w:rPr>
          <w:rFonts w:hAnsi="宋体"/>
          <w:szCs w:val="21"/>
        </w:rPr>
      </w:pPr>
      <w:r w:rsidRPr="00343421">
        <w:rPr>
          <w:rFonts w:hAnsi="宋体"/>
          <w:szCs w:val="21"/>
        </w:rPr>
        <w:t>用户不得利用互联网从事危害国家安全、泄露国家秘密等犯罪活动。不得利用互联网查阅、复制和传播危害国家安全和淫秽黄色的信息。若发现此类信息，需向主管部门报告。</w:t>
      </w:r>
    </w:p>
    <w:p w:rsidR="000045DA" w:rsidRPr="00343421" w:rsidRDefault="000045DA">
      <w:pPr>
        <w:spacing w:line="300" w:lineRule="auto"/>
        <w:rPr>
          <w:rFonts w:hAnsi="宋体"/>
          <w:szCs w:val="21"/>
        </w:rPr>
      </w:pPr>
    </w:p>
    <w:p w:rsidR="000045DA" w:rsidRPr="00343421" w:rsidRDefault="00AC7CA7">
      <w:pPr>
        <w:numPr>
          <w:ilvl w:val="0"/>
          <w:numId w:val="7"/>
        </w:numPr>
        <w:spacing w:line="300" w:lineRule="auto"/>
        <w:rPr>
          <w:rFonts w:hAnsi="宋体"/>
          <w:szCs w:val="21"/>
        </w:rPr>
      </w:pPr>
      <w:r w:rsidRPr="00343421">
        <w:rPr>
          <w:rFonts w:hAnsi="宋体"/>
          <w:szCs w:val="21"/>
        </w:rPr>
        <w:t>用户在使用互联网业务时，应遵守互联网</w:t>
      </w:r>
      <w:r w:rsidR="000045DA" w:rsidRPr="00343421">
        <w:rPr>
          <w:rFonts w:hAnsi="宋体"/>
          <w:szCs w:val="21"/>
        </w:rPr>
        <w:t>的国际惯例，不得向他人发送恶意的、挑衅性的文件和商业广告。</w:t>
      </w:r>
    </w:p>
    <w:p w:rsidR="000045DA" w:rsidRPr="00343421" w:rsidRDefault="000045DA">
      <w:pPr>
        <w:spacing w:line="300" w:lineRule="auto"/>
        <w:rPr>
          <w:rFonts w:hAnsi="宋体"/>
          <w:szCs w:val="21"/>
        </w:rPr>
      </w:pPr>
    </w:p>
    <w:p w:rsidR="000045DA" w:rsidRPr="00343421" w:rsidRDefault="000045DA">
      <w:pPr>
        <w:numPr>
          <w:ilvl w:val="0"/>
          <w:numId w:val="7"/>
        </w:numPr>
        <w:spacing w:line="300" w:lineRule="auto"/>
        <w:rPr>
          <w:rFonts w:hAnsi="宋体"/>
          <w:szCs w:val="21"/>
        </w:rPr>
      </w:pPr>
      <w:r w:rsidRPr="00343421">
        <w:rPr>
          <w:rFonts w:hAnsi="宋体"/>
          <w:szCs w:val="21"/>
        </w:rPr>
        <w:t>用户应</w:t>
      </w:r>
      <w:r w:rsidRPr="00343421">
        <w:rPr>
          <w:rFonts w:hAnsi="宋体" w:hint="eastAsia"/>
          <w:szCs w:val="21"/>
        </w:rPr>
        <w:t>按协议约定向</w:t>
      </w:r>
      <w:r w:rsidR="00176ACD" w:rsidRPr="00176ACD">
        <w:rPr>
          <w:rFonts w:hAnsi="宋体" w:hint="eastAsia"/>
          <w:szCs w:val="21"/>
        </w:rPr>
        <w:t>公司</w:t>
      </w:r>
      <w:r w:rsidRPr="00343421">
        <w:rPr>
          <w:rFonts w:hAnsi="宋体"/>
          <w:szCs w:val="21"/>
        </w:rPr>
        <w:t>交纳互联网业务使用费。对延期或不缴纳费用的</w:t>
      </w:r>
      <w:r w:rsidR="00B22E36">
        <w:rPr>
          <w:rFonts w:hAnsi="宋体" w:hint="eastAsia"/>
          <w:szCs w:val="21"/>
        </w:rPr>
        <w:t>北京亿网世纪通信技术</w:t>
      </w:r>
      <w:r w:rsidR="00176ACD" w:rsidRPr="00176ACD">
        <w:rPr>
          <w:rFonts w:hAnsi="宋体" w:hint="eastAsia"/>
          <w:szCs w:val="21"/>
        </w:rPr>
        <w:t>有限公司</w:t>
      </w:r>
      <w:r w:rsidRPr="00343421">
        <w:rPr>
          <w:rFonts w:hAnsi="宋体"/>
          <w:szCs w:val="21"/>
        </w:rPr>
        <w:t>将</w:t>
      </w:r>
      <w:r w:rsidRPr="00343421">
        <w:rPr>
          <w:rFonts w:hAnsi="宋体" w:hint="eastAsia"/>
          <w:szCs w:val="21"/>
        </w:rPr>
        <w:t>依据相关协议条款进行处理</w:t>
      </w:r>
      <w:r w:rsidRPr="00343421">
        <w:rPr>
          <w:rFonts w:hAnsi="宋体"/>
          <w:szCs w:val="21"/>
        </w:rPr>
        <w:t>。</w:t>
      </w:r>
    </w:p>
    <w:p w:rsidR="000045DA" w:rsidRPr="00343421" w:rsidRDefault="000045DA">
      <w:pPr>
        <w:spacing w:line="300" w:lineRule="auto"/>
        <w:rPr>
          <w:rFonts w:hAnsi="宋体"/>
          <w:szCs w:val="21"/>
        </w:rPr>
      </w:pPr>
    </w:p>
    <w:p w:rsidR="000045DA" w:rsidRPr="00343421" w:rsidRDefault="000045DA">
      <w:pPr>
        <w:numPr>
          <w:ilvl w:val="0"/>
          <w:numId w:val="7"/>
        </w:numPr>
        <w:spacing w:line="300" w:lineRule="auto"/>
        <w:rPr>
          <w:rFonts w:hAnsi="宋体"/>
          <w:szCs w:val="21"/>
        </w:rPr>
      </w:pPr>
      <w:r w:rsidRPr="00343421">
        <w:rPr>
          <w:rFonts w:hAnsi="宋体"/>
          <w:szCs w:val="21"/>
        </w:rPr>
        <w:t>专线入网的接入单位还应承担如下责任：</w:t>
      </w:r>
    </w:p>
    <w:p w:rsidR="000045DA" w:rsidRPr="00343421" w:rsidRDefault="000045DA">
      <w:pPr>
        <w:spacing w:line="300" w:lineRule="auto"/>
        <w:rPr>
          <w:rFonts w:hAnsi="宋体"/>
          <w:b/>
          <w:szCs w:val="21"/>
        </w:rPr>
      </w:pPr>
      <w:r w:rsidRPr="00343421">
        <w:rPr>
          <w:rFonts w:hAnsi="宋体"/>
          <w:szCs w:val="21"/>
        </w:rPr>
        <w:t xml:space="preserve">    5.1向所属用户宣传国家及邮电主管部门有关使用互联网的法规和规定。</w:t>
      </w:r>
    </w:p>
    <w:p w:rsidR="000045DA" w:rsidRPr="00343421" w:rsidRDefault="000045DA">
      <w:pPr>
        <w:spacing w:line="300" w:lineRule="auto"/>
        <w:rPr>
          <w:rFonts w:hAnsi="宋体"/>
          <w:b/>
          <w:szCs w:val="21"/>
        </w:rPr>
      </w:pPr>
      <w:r w:rsidRPr="00343421">
        <w:rPr>
          <w:rFonts w:hAnsi="宋体"/>
          <w:szCs w:val="21"/>
        </w:rPr>
        <w:t xml:space="preserve">    5.2 建立健全使用者档案，加强对使用者的管理、教育工作。</w:t>
      </w:r>
    </w:p>
    <w:p w:rsidR="000045DA" w:rsidRPr="00343421" w:rsidRDefault="000045DA">
      <w:pPr>
        <w:spacing w:line="300" w:lineRule="auto"/>
        <w:rPr>
          <w:rFonts w:hAnsi="宋体"/>
          <w:b/>
          <w:szCs w:val="21"/>
        </w:rPr>
      </w:pPr>
      <w:r w:rsidRPr="00343421">
        <w:rPr>
          <w:rFonts w:hAnsi="宋体"/>
          <w:szCs w:val="21"/>
        </w:rPr>
        <w:t xml:space="preserve">    5.3 有健全的网络安全保密管理办法。</w:t>
      </w:r>
    </w:p>
    <w:p w:rsidR="000045DA" w:rsidRPr="00343421" w:rsidRDefault="000045DA">
      <w:pPr>
        <w:spacing w:line="300" w:lineRule="auto"/>
        <w:rPr>
          <w:rFonts w:hAnsi="宋体"/>
          <w:szCs w:val="21"/>
        </w:rPr>
      </w:pPr>
    </w:p>
    <w:p w:rsidR="000045DA" w:rsidRPr="00343421" w:rsidRDefault="000045DA">
      <w:pPr>
        <w:numPr>
          <w:ilvl w:val="0"/>
          <w:numId w:val="7"/>
        </w:numPr>
        <w:spacing w:line="300" w:lineRule="auto"/>
        <w:rPr>
          <w:rFonts w:hAnsi="宋体"/>
          <w:szCs w:val="21"/>
        </w:rPr>
      </w:pPr>
      <w:r w:rsidRPr="00343421">
        <w:rPr>
          <w:rFonts w:hAnsi="宋体"/>
          <w:szCs w:val="21"/>
        </w:rPr>
        <w:t>企事业单位的各级主管人员有责任教育、监督本企业职工严格遵守以上条款。</w:t>
      </w:r>
    </w:p>
    <w:p w:rsidR="000045DA" w:rsidRPr="00343421" w:rsidRDefault="000045DA">
      <w:pPr>
        <w:spacing w:line="300" w:lineRule="auto"/>
        <w:rPr>
          <w:rFonts w:hAnsi="宋体"/>
          <w:szCs w:val="21"/>
        </w:rPr>
      </w:pPr>
    </w:p>
    <w:p w:rsidR="000045DA" w:rsidRPr="00343421" w:rsidRDefault="000045DA">
      <w:pPr>
        <w:spacing w:line="300" w:lineRule="auto"/>
        <w:rPr>
          <w:rFonts w:hAnsi="宋体"/>
          <w:szCs w:val="21"/>
        </w:rPr>
      </w:pPr>
      <w:r w:rsidRPr="00343421">
        <w:rPr>
          <w:rFonts w:hAnsi="宋体"/>
          <w:szCs w:val="21"/>
        </w:rPr>
        <w:t xml:space="preserve">    </w:t>
      </w:r>
      <w:r w:rsidR="00AC7CA7" w:rsidRPr="00343421">
        <w:rPr>
          <w:rFonts w:hAnsi="宋体"/>
          <w:szCs w:val="21"/>
        </w:rPr>
        <w:t>我作为互联</w:t>
      </w:r>
      <w:r w:rsidRPr="00343421">
        <w:rPr>
          <w:rFonts w:hAnsi="宋体"/>
          <w:szCs w:val="21"/>
        </w:rPr>
        <w:t>网的用户，同意遵守“互联网用户入网责任书”中的各项规定，如违反规定，将接受处罚直至承担法律责任。</w:t>
      </w:r>
    </w:p>
    <w:p w:rsidR="000045DA" w:rsidRPr="00343421" w:rsidRDefault="000045DA">
      <w:pPr>
        <w:spacing w:line="300" w:lineRule="auto"/>
        <w:rPr>
          <w:rFonts w:hAnsi="宋体"/>
          <w:szCs w:val="21"/>
        </w:rPr>
      </w:pPr>
      <w:r w:rsidRPr="00343421">
        <w:rPr>
          <w:rFonts w:hAnsi="宋体"/>
          <w:szCs w:val="21"/>
        </w:rPr>
        <w:t xml:space="preserve">                              </w:t>
      </w:r>
      <w:r w:rsidRPr="00343421">
        <w:rPr>
          <w:rFonts w:hAnsi="宋体" w:hint="eastAsia"/>
          <w:szCs w:val="21"/>
        </w:rPr>
        <w:t xml:space="preserve">    </w:t>
      </w:r>
    </w:p>
    <w:p w:rsidR="000045DA" w:rsidRPr="00343421" w:rsidRDefault="000045DA">
      <w:pPr>
        <w:spacing w:line="300" w:lineRule="auto"/>
        <w:rPr>
          <w:rFonts w:hAnsi="宋体"/>
          <w:szCs w:val="21"/>
        </w:rPr>
      </w:pPr>
    </w:p>
    <w:p w:rsidR="000045DA" w:rsidRPr="00343421" w:rsidRDefault="000045DA">
      <w:pPr>
        <w:spacing w:line="300" w:lineRule="auto"/>
        <w:ind w:firstLine="4410"/>
        <w:rPr>
          <w:rFonts w:hAnsi="宋体"/>
          <w:szCs w:val="21"/>
        </w:rPr>
      </w:pPr>
      <w:r w:rsidRPr="00343421">
        <w:rPr>
          <w:rFonts w:hAnsi="宋体"/>
          <w:szCs w:val="21"/>
        </w:rPr>
        <w:t xml:space="preserve"> </w:t>
      </w:r>
    </w:p>
    <w:p w:rsidR="000045DA" w:rsidRPr="00343421" w:rsidRDefault="000045DA">
      <w:pPr>
        <w:spacing w:line="300" w:lineRule="auto"/>
        <w:ind w:firstLine="4410"/>
        <w:rPr>
          <w:rFonts w:hAnsi="宋体"/>
          <w:szCs w:val="21"/>
        </w:rPr>
      </w:pPr>
      <w:r w:rsidRPr="00343421">
        <w:rPr>
          <w:rFonts w:hAnsi="宋体" w:hint="eastAsia"/>
          <w:szCs w:val="21"/>
        </w:rPr>
        <w:t>甲方</w:t>
      </w:r>
      <w:r w:rsidRPr="00343421">
        <w:rPr>
          <w:rFonts w:hAnsi="宋体"/>
          <w:szCs w:val="21"/>
        </w:rPr>
        <w:t>签字（单位盖章）</w:t>
      </w:r>
    </w:p>
    <w:p w:rsidR="000045DA" w:rsidRPr="00343421" w:rsidRDefault="000045DA">
      <w:pPr>
        <w:spacing w:line="300" w:lineRule="auto"/>
        <w:rPr>
          <w:rFonts w:hAnsi="宋体"/>
          <w:szCs w:val="21"/>
        </w:rPr>
      </w:pPr>
    </w:p>
    <w:p w:rsidR="000045DA" w:rsidRPr="00343421" w:rsidRDefault="000045DA">
      <w:pPr>
        <w:rPr>
          <w:rFonts w:hAnsi="宋体"/>
          <w:szCs w:val="21"/>
        </w:rPr>
      </w:pPr>
      <w:r w:rsidRPr="00343421">
        <w:rPr>
          <w:rFonts w:hAnsi="宋体"/>
          <w:szCs w:val="21"/>
        </w:rPr>
        <w:t xml:space="preserve">                                  </w:t>
      </w:r>
      <w:r w:rsidRPr="00343421">
        <w:rPr>
          <w:rFonts w:hAnsi="宋体" w:hint="eastAsia"/>
          <w:szCs w:val="21"/>
        </w:rPr>
        <w:t xml:space="preserve">        </w:t>
      </w:r>
      <w:r w:rsidRPr="00343421">
        <w:rPr>
          <w:rFonts w:hAnsi="宋体"/>
          <w:szCs w:val="21"/>
        </w:rPr>
        <w:t xml:space="preserve"> 日期：</w:t>
      </w:r>
    </w:p>
    <w:p w:rsidR="000045DA" w:rsidRPr="00343421" w:rsidRDefault="000045DA">
      <w:pPr>
        <w:rPr>
          <w:rFonts w:hAnsi="宋体"/>
          <w:szCs w:val="21"/>
        </w:rPr>
      </w:pPr>
    </w:p>
    <w:p w:rsidR="00354D13" w:rsidRPr="00343421" w:rsidRDefault="000045DA" w:rsidP="00354D13">
      <w:pPr>
        <w:spacing w:line="480" w:lineRule="auto"/>
        <w:jc w:val="center"/>
        <w:rPr>
          <w:rFonts w:hAnsi="宋体"/>
          <w:b/>
          <w:bCs/>
          <w:sz w:val="28"/>
          <w:szCs w:val="28"/>
        </w:rPr>
      </w:pPr>
      <w:r w:rsidRPr="00343421">
        <w:rPr>
          <w:rFonts w:hAnsi="宋体"/>
          <w:szCs w:val="21"/>
        </w:rPr>
        <w:br w:type="page"/>
      </w:r>
      <w:r w:rsidR="00354D13" w:rsidRPr="00343421">
        <w:rPr>
          <w:rFonts w:hAnsi="宋体" w:hint="eastAsia"/>
          <w:b/>
          <w:bCs/>
          <w:sz w:val="28"/>
          <w:szCs w:val="28"/>
        </w:rPr>
        <w:lastRenderedPageBreak/>
        <w:t>设备租用协议</w:t>
      </w:r>
    </w:p>
    <w:p w:rsidR="00354D13" w:rsidRPr="00343421" w:rsidRDefault="00354D13" w:rsidP="00354D13">
      <w:pPr>
        <w:spacing w:line="480" w:lineRule="auto"/>
        <w:rPr>
          <w:rFonts w:hAnsi="宋体"/>
          <w:b/>
          <w:szCs w:val="21"/>
        </w:rPr>
      </w:pPr>
      <w:r w:rsidRPr="00343421">
        <w:rPr>
          <w:rFonts w:hAnsi="宋体" w:hint="eastAsia"/>
          <w:b/>
          <w:bCs/>
          <w:szCs w:val="21"/>
        </w:rPr>
        <w:t>甲方：</w:t>
      </w:r>
    </w:p>
    <w:p w:rsidR="00354D13" w:rsidRPr="00343421" w:rsidRDefault="00354D13" w:rsidP="00354D13">
      <w:pPr>
        <w:spacing w:line="480" w:lineRule="auto"/>
        <w:rPr>
          <w:rFonts w:hAnsi="宋体"/>
          <w:szCs w:val="21"/>
        </w:rPr>
      </w:pPr>
      <w:r w:rsidRPr="00343421">
        <w:rPr>
          <w:rFonts w:hAnsi="宋体" w:hint="eastAsia"/>
          <w:b/>
          <w:bCs/>
          <w:szCs w:val="21"/>
        </w:rPr>
        <w:t>乙方：</w:t>
      </w:r>
      <w:r w:rsidRPr="00343421">
        <w:rPr>
          <w:rFonts w:hAnsi="宋体" w:hint="eastAsia"/>
          <w:szCs w:val="21"/>
        </w:rPr>
        <w:t>甲乙双方经协商一致，特签署以下补充条款，作为对甲乙双方《互联网接入协议》（以下简称《接入协议》）的补充。</w:t>
      </w:r>
    </w:p>
    <w:p w:rsidR="00354D13" w:rsidRPr="00343421" w:rsidRDefault="00354D13" w:rsidP="00354D13">
      <w:pPr>
        <w:numPr>
          <w:ilvl w:val="0"/>
          <w:numId w:val="11"/>
        </w:numPr>
        <w:spacing w:line="480" w:lineRule="auto"/>
        <w:rPr>
          <w:rFonts w:hAnsi="宋体"/>
          <w:szCs w:val="21"/>
        </w:rPr>
      </w:pPr>
      <w:r w:rsidRPr="00343421">
        <w:rPr>
          <w:rFonts w:hAnsi="宋体" w:hint="eastAsia"/>
          <w:szCs w:val="21"/>
        </w:rPr>
        <w:t>经甲乙双方协商一致，由乙方向甲方提供</w:t>
      </w:r>
      <w:r w:rsidRPr="00343421">
        <w:rPr>
          <w:rFonts w:hAnsi="宋体" w:hint="eastAsia"/>
          <w:szCs w:val="21"/>
          <w:u w:val="single"/>
        </w:rPr>
        <w:t xml:space="preserve">   光纤收发器   </w:t>
      </w:r>
      <w:r w:rsidRPr="00343421">
        <w:rPr>
          <w:rFonts w:hAnsi="宋体" w:hint="eastAsia"/>
          <w:szCs w:val="21"/>
        </w:rPr>
        <w:t xml:space="preserve">，价值 </w:t>
      </w:r>
      <w:r w:rsidRPr="00343421">
        <w:rPr>
          <w:rFonts w:hAnsi="宋体" w:hint="eastAsia"/>
          <w:szCs w:val="21"/>
          <w:u w:val="single"/>
        </w:rPr>
        <w:t xml:space="preserve">   2000   </w:t>
      </w:r>
      <w:r w:rsidRPr="00343421">
        <w:rPr>
          <w:rFonts w:hAnsi="宋体" w:hint="eastAsia"/>
          <w:szCs w:val="21"/>
        </w:rPr>
        <w:t>元RMB，供甲方使用，每月租金</w:t>
      </w:r>
      <w:r w:rsidRPr="00343421">
        <w:rPr>
          <w:rFonts w:hAnsi="宋体" w:hint="eastAsia"/>
          <w:szCs w:val="21"/>
          <w:u w:val="single"/>
        </w:rPr>
        <w:t xml:space="preserve">   0     </w:t>
      </w:r>
      <w:r w:rsidRPr="00343421">
        <w:rPr>
          <w:rFonts w:hAnsi="宋体" w:hint="eastAsia"/>
          <w:szCs w:val="21"/>
        </w:rPr>
        <w:t>。</w:t>
      </w:r>
    </w:p>
    <w:p w:rsidR="00354D13" w:rsidRPr="00343421" w:rsidRDefault="00354D13" w:rsidP="00354D13">
      <w:pPr>
        <w:numPr>
          <w:ilvl w:val="0"/>
          <w:numId w:val="11"/>
        </w:numPr>
        <w:spacing w:line="480" w:lineRule="auto"/>
        <w:rPr>
          <w:rFonts w:hAnsi="宋体"/>
          <w:szCs w:val="21"/>
        </w:rPr>
      </w:pPr>
      <w:r w:rsidRPr="00343421">
        <w:rPr>
          <w:rFonts w:hAnsi="宋体" w:hint="eastAsia"/>
          <w:szCs w:val="21"/>
        </w:rPr>
        <w:t>该设备所有权属乙方所有，本协议终止或期满时，甲方应归还该设备。</w:t>
      </w:r>
    </w:p>
    <w:p w:rsidR="00354D13" w:rsidRPr="00343421" w:rsidRDefault="00354D13" w:rsidP="00354D13">
      <w:pPr>
        <w:numPr>
          <w:ilvl w:val="0"/>
          <w:numId w:val="11"/>
        </w:numPr>
        <w:spacing w:line="480" w:lineRule="auto"/>
        <w:rPr>
          <w:rFonts w:hAnsi="宋体"/>
          <w:szCs w:val="21"/>
        </w:rPr>
      </w:pPr>
      <w:r w:rsidRPr="00343421">
        <w:rPr>
          <w:rFonts w:hAnsi="宋体" w:hint="eastAsia"/>
          <w:szCs w:val="21"/>
        </w:rPr>
        <w:t>若在甲方使用该设备期间，出现损坏、破坏、遗失等情况，甲方应依价赔偿（正常耗损除外）。</w:t>
      </w:r>
    </w:p>
    <w:p w:rsidR="00354D13" w:rsidRPr="00343421" w:rsidRDefault="00354D13" w:rsidP="00354D13">
      <w:pPr>
        <w:numPr>
          <w:ilvl w:val="0"/>
          <w:numId w:val="11"/>
        </w:numPr>
        <w:spacing w:line="480" w:lineRule="auto"/>
        <w:rPr>
          <w:rFonts w:hAnsi="宋体"/>
          <w:szCs w:val="21"/>
        </w:rPr>
      </w:pPr>
      <w:r w:rsidRPr="00343421">
        <w:rPr>
          <w:rFonts w:hAnsi="宋体" w:hint="eastAsia"/>
          <w:szCs w:val="21"/>
        </w:rPr>
        <w:t>协议期内，若遇国家政策、法规调整及自然灾害等不可抗力因素，双方将根据有关          部门政策、法规，经协商一致，可变更本协议之内容或终止本协议。</w:t>
      </w:r>
    </w:p>
    <w:p w:rsidR="00354D13" w:rsidRPr="00343421" w:rsidRDefault="00354D13" w:rsidP="00354D13">
      <w:pPr>
        <w:numPr>
          <w:ilvl w:val="0"/>
          <w:numId w:val="11"/>
        </w:numPr>
        <w:spacing w:line="480" w:lineRule="auto"/>
        <w:rPr>
          <w:rFonts w:hAnsi="宋体"/>
          <w:szCs w:val="21"/>
        </w:rPr>
      </w:pPr>
      <w:r w:rsidRPr="00343421">
        <w:rPr>
          <w:rFonts w:hAnsi="宋体" w:hint="eastAsia"/>
          <w:szCs w:val="21"/>
        </w:rPr>
        <w:t>本协议作为《接入协议》的附属文件，具有相同的法律效力；其有效期与《接入协议》一致，《接入协议》终止时，本协议自动失效，并将设备归还乙方。</w:t>
      </w:r>
    </w:p>
    <w:p w:rsidR="00354D13" w:rsidRPr="00343421" w:rsidRDefault="00354D13" w:rsidP="00354D13">
      <w:pPr>
        <w:spacing w:line="480" w:lineRule="auto"/>
        <w:rPr>
          <w:rFonts w:hAnsi="宋体"/>
          <w:szCs w:val="21"/>
        </w:rPr>
      </w:pPr>
    </w:p>
    <w:p w:rsidR="00354D13" w:rsidRPr="00343421" w:rsidRDefault="00354D13" w:rsidP="00354D13">
      <w:pPr>
        <w:spacing w:line="480" w:lineRule="auto"/>
        <w:rPr>
          <w:rFonts w:hAnsi="宋体"/>
          <w:b/>
          <w:bCs/>
          <w:szCs w:val="21"/>
        </w:rPr>
      </w:pPr>
      <w:r w:rsidRPr="00343421">
        <w:rPr>
          <w:rFonts w:hAnsi="宋体" w:hint="eastAsia"/>
          <w:b/>
          <w:bCs/>
          <w:szCs w:val="21"/>
        </w:rPr>
        <w:t xml:space="preserve">甲方：                                       乙方： </w:t>
      </w:r>
    </w:p>
    <w:p w:rsidR="00354D13" w:rsidRPr="00343421" w:rsidRDefault="00354D13" w:rsidP="00354D13">
      <w:pPr>
        <w:spacing w:line="480" w:lineRule="auto"/>
        <w:rPr>
          <w:rFonts w:hAnsi="宋体"/>
          <w:szCs w:val="21"/>
        </w:rPr>
      </w:pPr>
      <w:r w:rsidRPr="00343421">
        <w:rPr>
          <w:rFonts w:hAnsi="宋体" w:hint="eastAsia"/>
          <w:szCs w:val="21"/>
        </w:rPr>
        <w:t>（盖章）                                    （盖章）</w:t>
      </w:r>
    </w:p>
    <w:p w:rsidR="00354D13" w:rsidRPr="00343421" w:rsidRDefault="00354D13" w:rsidP="00354D13">
      <w:pPr>
        <w:spacing w:line="480" w:lineRule="auto"/>
        <w:rPr>
          <w:rFonts w:hAnsi="宋体"/>
          <w:szCs w:val="21"/>
        </w:rPr>
      </w:pPr>
      <w:r w:rsidRPr="00343421">
        <w:rPr>
          <w:rFonts w:hAnsi="宋体" w:hint="eastAsia"/>
          <w:szCs w:val="21"/>
        </w:rPr>
        <w:t>代表签字：</w:t>
      </w:r>
      <w:r w:rsidRPr="00343421">
        <w:rPr>
          <w:rFonts w:hAnsi="宋体" w:hint="eastAsia"/>
          <w:szCs w:val="21"/>
        </w:rPr>
        <w:tab/>
      </w:r>
      <w:r w:rsidRPr="00343421">
        <w:rPr>
          <w:rFonts w:hAnsi="宋体" w:hint="eastAsia"/>
          <w:szCs w:val="21"/>
        </w:rPr>
        <w:tab/>
      </w:r>
      <w:r w:rsidRPr="00343421">
        <w:rPr>
          <w:rFonts w:hAnsi="宋体" w:hint="eastAsia"/>
          <w:szCs w:val="21"/>
        </w:rPr>
        <w:tab/>
      </w:r>
      <w:r w:rsidRPr="00343421">
        <w:rPr>
          <w:rFonts w:hAnsi="宋体" w:hint="eastAsia"/>
          <w:szCs w:val="21"/>
        </w:rPr>
        <w:tab/>
        <w:t xml:space="preserve">                     代表签字：</w:t>
      </w:r>
    </w:p>
    <w:p w:rsidR="00354D13" w:rsidRPr="00343421" w:rsidRDefault="00354D13" w:rsidP="00354D13">
      <w:pPr>
        <w:spacing w:line="480" w:lineRule="auto"/>
        <w:rPr>
          <w:rFonts w:hAnsi="宋体"/>
          <w:szCs w:val="21"/>
        </w:rPr>
      </w:pPr>
      <w:r w:rsidRPr="00343421">
        <w:rPr>
          <w:rFonts w:hAnsi="宋体" w:hint="eastAsia"/>
          <w:szCs w:val="21"/>
        </w:rPr>
        <w:t>日</w:t>
      </w:r>
      <w:r w:rsidRPr="00343421">
        <w:rPr>
          <w:rFonts w:hAnsi="宋体"/>
          <w:szCs w:val="21"/>
        </w:rPr>
        <w:t xml:space="preserve">    </w:t>
      </w:r>
      <w:r w:rsidRPr="00343421">
        <w:rPr>
          <w:rFonts w:hAnsi="宋体" w:hint="eastAsia"/>
          <w:szCs w:val="21"/>
        </w:rPr>
        <w:t>期：                                   日</w:t>
      </w:r>
      <w:r w:rsidRPr="00343421">
        <w:rPr>
          <w:rFonts w:hAnsi="宋体"/>
          <w:szCs w:val="21"/>
        </w:rPr>
        <w:t xml:space="preserve">    </w:t>
      </w:r>
      <w:r w:rsidRPr="00343421">
        <w:rPr>
          <w:rFonts w:hAnsi="宋体" w:hint="eastAsia"/>
          <w:szCs w:val="21"/>
        </w:rPr>
        <w:t>期：</w:t>
      </w:r>
    </w:p>
    <w:p w:rsidR="000045DA" w:rsidRPr="00354D13" w:rsidRDefault="000045DA">
      <w:pPr>
        <w:jc w:val="center"/>
        <w:rPr>
          <w:rFonts w:hAnsi="宋体"/>
          <w:b/>
          <w:bCs/>
          <w:sz w:val="28"/>
        </w:rPr>
      </w:pPr>
    </w:p>
    <w:p w:rsidR="00354D13" w:rsidRDefault="00354D13">
      <w:pPr>
        <w:spacing w:line="360" w:lineRule="auto"/>
        <w:jc w:val="both"/>
        <w:rPr>
          <w:rFonts w:hAnsi="宋体"/>
          <w:b/>
          <w:bCs/>
          <w:sz w:val="28"/>
        </w:rPr>
      </w:pPr>
    </w:p>
    <w:p w:rsidR="00354D13" w:rsidRDefault="00354D13">
      <w:pPr>
        <w:spacing w:line="360" w:lineRule="auto"/>
        <w:jc w:val="both"/>
        <w:rPr>
          <w:rFonts w:hAnsi="宋体"/>
          <w:b/>
          <w:bCs/>
          <w:sz w:val="28"/>
        </w:rPr>
      </w:pPr>
    </w:p>
    <w:p w:rsidR="00354D13" w:rsidRDefault="00354D13">
      <w:pPr>
        <w:spacing w:line="360" w:lineRule="auto"/>
        <w:jc w:val="both"/>
        <w:rPr>
          <w:rFonts w:hAnsi="宋体"/>
          <w:b/>
          <w:bCs/>
          <w:sz w:val="28"/>
        </w:rPr>
      </w:pPr>
    </w:p>
    <w:p w:rsidR="00354D13" w:rsidRPr="00343421" w:rsidRDefault="00354D13" w:rsidP="00354D13">
      <w:pPr>
        <w:jc w:val="center"/>
        <w:rPr>
          <w:rFonts w:hAnsi="宋体"/>
          <w:b/>
          <w:bCs/>
          <w:sz w:val="28"/>
        </w:rPr>
      </w:pPr>
      <w:r w:rsidRPr="00343421">
        <w:rPr>
          <w:rFonts w:hAnsi="宋体" w:hint="eastAsia"/>
          <w:b/>
          <w:bCs/>
          <w:sz w:val="28"/>
        </w:rPr>
        <w:t>补 充 协 议</w:t>
      </w:r>
    </w:p>
    <w:p w:rsidR="00354D13" w:rsidRPr="00343421" w:rsidRDefault="00354D13" w:rsidP="00354D13">
      <w:pPr>
        <w:spacing w:line="360" w:lineRule="auto"/>
        <w:rPr>
          <w:rFonts w:hAnsi="宋体"/>
        </w:rPr>
      </w:pPr>
      <w:r w:rsidRPr="00343421">
        <w:rPr>
          <w:rFonts w:hAnsi="宋体" w:hint="eastAsia"/>
        </w:rPr>
        <w:lastRenderedPageBreak/>
        <w:t>甲方：</w:t>
      </w:r>
    </w:p>
    <w:p w:rsidR="00354D13" w:rsidRPr="00343421" w:rsidRDefault="00354D13" w:rsidP="00354D13">
      <w:pPr>
        <w:spacing w:line="360" w:lineRule="auto"/>
        <w:rPr>
          <w:rFonts w:hAnsi="宋体"/>
        </w:rPr>
      </w:pPr>
      <w:r w:rsidRPr="00343421">
        <w:rPr>
          <w:rFonts w:hAnsi="宋体" w:hint="eastAsia"/>
        </w:rPr>
        <w:t>乙方：</w:t>
      </w:r>
      <w:bookmarkStart w:id="0" w:name="_GoBack"/>
      <w:bookmarkEnd w:id="0"/>
      <w:r w:rsidR="00DA726A" w:rsidRPr="00343421">
        <w:rPr>
          <w:rFonts w:hAnsi="宋体"/>
        </w:rPr>
        <w:t xml:space="preserve"> </w:t>
      </w:r>
    </w:p>
    <w:p w:rsidR="00354D13" w:rsidRPr="00343421" w:rsidRDefault="00354D13" w:rsidP="00354D13">
      <w:pPr>
        <w:spacing w:line="600" w:lineRule="auto"/>
        <w:ind w:firstLine="630"/>
        <w:rPr>
          <w:rFonts w:hAnsi="宋体"/>
        </w:rPr>
      </w:pPr>
      <w:r w:rsidRPr="00343421">
        <w:rPr>
          <w:rFonts w:hAnsi="宋体" w:hint="eastAsia"/>
        </w:rPr>
        <w:t>甲乙双方经友好协商，达成如下补充协议：</w:t>
      </w:r>
    </w:p>
    <w:p w:rsidR="00354D13" w:rsidRPr="00343421" w:rsidRDefault="00354D13" w:rsidP="00354D13">
      <w:pPr>
        <w:spacing w:line="600" w:lineRule="auto"/>
        <w:rPr>
          <w:rFonts w:hAnsi="宋体"/>
          <w:u w:val="single"/>
        </w:rPr>
      </w:pPr>
      <w:r w:rsidRPr="00343421">
        <w:rPr>
          <w:rFonts w:hAnsi="宋体" w:hint="eastAsia"/>
          <w:u w:val="single"/>
        </w:rPr>
        <w:t xml:space="preserve"> </w:t>
      </w:r>
      <w:r>
        <w:rPr>
          <w:rFonts w:hAnsi="宋体" w:hint="eastAsia"/>
          <w:u w:val="single"/>
        </w:rPr>
        <w:t xml:space="preserve"> </w:t>
      </w:r>
      <w:r w:rsidRPr="00343421">
        <w:rPr>
          <w:rFonts w:hAnsi="宋体" w:hint="eastAsia"/>
          <w:u w:val="single"/>
        </w:rPr>
        <w:t xml:space="preserve">                                                                               </w:t>
      </w:r>
    </w:p>
    <w:p w:rsidR="00354D13" w:rsidRPr="00343421" w:rsidRDefault="00354D13" w:rsidP="00354D13">
      <w:pPr>
        <w:spacing w:line="600" w:lineRule="auto"/>
        <w:rPr>
          <w:rFonts w:hAnsi="宋体"/>
          <w:u w:val="single"/>
        </w:rPr>
      </w:pPr>
      <w:r w:rsidRPr="00343421">
        <w:rPr>
          <w:rFonts w:hAnsi="宋体" w:hint="eastAsia"/>
          <w:u w:val="single"/>
        </w:rPr>
        <w:t xml:space="preserve">                                                                                 </w:t>
      </w:r>
    </w:p>
    <w:p w:rsidR="00354D13" w:rsidRPr="00343421" w:rsidRDefault="00354D13" w:rsidP="00354D13">
      <w:pPr>
        <w:spacing w:line="600" w:lineRule="auto"/>
        <w:rPr>
          <w:rFonts w:hAnsi="宋体"/>
          <w:u w:val="single"/>
        </w:rPr>
      </w:pPr>
      <w:r w:rsidRPr="00343421">
        <w:rPr>
          <w:rFonts w:hAnsi="宋体" w:hint="eastAsia"/>
          <w:u w:val="single"/>
        </w:rPr>
        <w:t xml:space="preserve">                                                                                 </w:t>
      </w:r>
    </w:p>
    <w:p w:rsidR="00354D13" w:rsidRPr="00343421" w:rsidRDefault="00354D13" w:rsidP="00354D13">
      <w:pPr>
        <w:spacing w:line="600" w:lineRule="auto"/>
        <w:rPr>
          <w:rFonts w:hAnsi="宋体"/>
          <w:u w:val="single"/>
        </w:rPr>
      </w:pPr>
      <w:r w:rsidRPr="00343421">
        <w:rPr>
          <w:rFonts w:hAnsi="宋体" w:hint="eastAsia"/>
          <w:u w:val="single"/>
        </w:rPr>
        <w:t xml:space="preserve">                                                                                 </w:t>
      </w:r>
    </w:p>
    <w:p w:rsidR="00354D13" w:rsidRPr="00343421" w:rsidRDefault="00354D13" w:rsidP="00354D13">
      <w:pPr>
        <w:spacing w:line="600" w:lineRule="auto"/>
        <w:rPr>
          <w:rFonts w:hAnsi="宋体"/>
          <w:u w:val="single"/>
        </w:rPr>
      </w:pPr>
      <w:r w:rsidRPr="00343421">
        <w:rPr>
          <w:rFonts w:hAnsi="宋体" w:hint="eastAsia"/>
          <w:u w:val="single"/>
        </w:rPr>
        <w:t xml:space="preserve">                                                                                 </w:t>
      </w:r>
    </w:p>
    <w:p w:rsidR="00354D13" w:rsidRPr="00343421" w:rsidRDefault="00354D13" w:rsidP="00354D13">
      <w:pPr>
        <w:spacing w:line="600" w:lineRule="auto"/>
        <w:rPr>
          <w:rFonts w:hAnsi="宋体"/>
          <w:u w:val="single"/>
        </w:rPr>
      </w:pPr>
      <w:r w:rsidRPr="00343421">
        <w:rPr>
          <w:rFonts w:hAnsi="宋体" w:hint="eastAsia"/>
          <w:u w:val="single"/>
        </w:rPr>
        <w:t xml:space="preserve">                                                                                 </w:t>
      </w:r>
    </w:p>
    <w:p w:rsidR="00354D13" w:rsidRPr="00343421" w:rsidRDefault="00354D13" w:rsidP="00354D13">
      <w:pPr>
        <w:spacing w:line="600" w:lineRule="auto"/>
        <w:rPr>
          <w:rFonts w:hAnsi="宋体"/>
          <w:u w:val="single"/>
        </w:rPr>
      </w:pPr>
      <w:r w:rsidRPr="00343421">
        <w:rPr>
          <w:rFonts w:hAnsi="宋体" w:hint="eastAsia"/>
          <w:u w:val="single"/>
        </w:rPr>
        <w:t xml:space="preserve">                                                                                 </w:t>
      </w:r>
    </w:p>
    <w:p w:rsidR="00354D13" w:rsidRPr="00343421" w:rsidRDefault="00354D13" w:rsidP="00354D13">
      <w:pPr>
        <w:spacing w:line="600" w:lineRule="auto"/>
        <w:rPr>
          <w:rFonts w:hAnsi="宋体"/>
          <w:u w:val="single"/>
        </w:rPr>
      </w:pPr>
      <w:r w:rsidRPr="00343421">
        <w:rPr>
          <w:rFonts w:hAnsi="宋体" w:hint="eastAsia"/>
          <w:u w:val="single"/>
        </w:rPr>
        <w:t xml:space="preserve">                                                                                  </w:t>
      </w:r>
    </w:p>
    <w:p w:rsidR="00354D13" w:rsidRPr="00343421" w:rsidRDefault="00354D13" w:rsidP="00354D13">
      <w:pPr>
        <w:spacing w:line="600" w:lineRule="auto"/>
        <w:rPr>
          <w:rFonts w:hAnsi="宋体"/>
          <w:u w:val="single"/>
        </w:rPr>
      </w:pPr>
      <w:r w:rsidRPr="00343421">
        <w:rPr>
          <w:rFonts w:hAnsi="宋体" w:hint="eastAsia"/>
          <w:u w:val="single"/>
        </w:rPr>
        <w:t xml:space="preserve">                                                                                 </w:t>
      </w:r>
    </w:p>
    <w:p w:rsidR="00354D13" w:rsidRPr="00343421" w:rsidRDefault="00354D13" w:rsidP="00354D13">
      <w:pPr>
        <w:spacing w:line="600" w:lineRule="auto"/>
        <w:rPr>
          <w:rFonts w:hAnsi="宋体"/>
          <w:u w:val="single"/>
        </w:rPr>
      </w:pPr>
      <w:r w:rsidRPr="00343421">
        <w:rPr>
          <w:rFonts w:hAnsi="宋体" w:hint="eastAsia"/>
          <w:u w:val="single"/>
        </w:rPr>
        <w:t xml:space="preserve">                                                                                 </w:t>
      </w:r>
    </w:p>
    <w:p w:rsidR="00354D13" w:rsidRPr="00343421" w:rsidRDefault="00354D13" w:rsidP="00354D13">
      <w:pPr>
        <w:spacing w:line="600" w:lineRule="auto"/>
        <w:rPr>
          <w:rFonts w:hAnsi="宋体"/>
          <w:u w:val="single"/>
        </w:rPr>
      </w:pPr>
      <w:r w:rsidRPr="00343421">
        <w:rPr>
          <w:rFonts w:hAnsi="宋体" w:hint="eastAsia"/>
          <w:u w:val="single"/>
        </w:rPr>
        <w:t xml:space="preserve">                                                                                 </w:t>
      </w:r>
    </w:p>
    <w:p w:rsidR="00354D13" w:rsidRPr="00343421" w:rsidRDefault="00354D13" w:rsidP="00354D13">
      <w:pPr>
        <w:spacing w:line="480" w:lineRule="auto"/>
        <w:rPr>
          <w:rFonts w:hAnsi="宋体"/>
        </w:rPr>
      </w:pPr>
    </w:p>
    <w:p w:rsidR="00354D13" w:rsidRPr="00343421" w:rsidRDefault="00354D13" w:rsidP="00354D13">
      <w:pPr>
        <w:spacing w:line="360" w:lineRule="auto"/>
        <w:rPr>
          <w:rFonts w:hAnsi="宋体"/>
        </w:rPr>
      </w:pPr>
      <w:r w:rsidRPr="00343421">
        <w:rPr>
          <w:rFonts w:hAnsi="宋体" w:hint="eastAsia"/>
        </w:rPr>
        <w:t>甲    方：                                  乙    方：</w:t>
      </w:r>
    </w:p>
    <w:p w:rsidR="00354D13" w:rsidRPr="00343421" w:rsidRDefault="00354D13" w:rsidP="00354D13">
      <w:pPr>
        <w:spacing w:line="360" w:lineRule="auto"/>
        <w:rPr>
          <w:rFonts w:hAnsi="宋体"/>
        </w:rPr>
      </w:pPr>
      <w:r w:rsidRPr="00343421">
        <w:rPr>
          <w:rFonts w:hAnsi="宋体" w:hint="eastAsia"/>
        </w:rPr>
        <w:t>签字盖章：                                  签字盖章：</w:t>
      </w:r>
    </w:p>
    <w:p w:rsidR="00354D13" w:rsidRPr="00343421" w:rsidRDefault="00354D13" w:rsidP="00354D13">
      <w:pPr>
        <w:spacing w:line="360" w:lineRule="auto"/>
        <w:rPr>
          <w:rFonts w:hAnsi="宋体"/>
          <w:b/>
          <w:bCs/>
          <w:sz w:val="28"/>
        </w:rPr>
      </w:pPr>
      <w:r w:rsidRPr="00343421">
        <w:rPr>
          <w:rFonts w:hAnsi="宋体" w:hint="eastAsia"/>
        </w:rPr>
        <w:t xml:space="preserve">日    期：                                  日    期：             </w:t>
      </w:r>
    </w:p>
    <w:p w:rsidR="00354D13" w:rsidRPr="00343421" w:rsidRDefault="00354D13" w:rsidP="00354D13">
      <w:pPr>
        <w:rPr>
          <w:rFonts w:hAnsi="宋体"/>
          <w:b/>
          <w:bCs/>
          <w:sz w:val="28"/>
        </w:rPr>
      </w:pPr>
    </w:p>
    <w:p w:rsidR="00354D13" w:rsidRDefault="00354D13">
      <w:pPr>
        <w:spacing w:line="360" w:lineRule="auto"/>
        <w:jc w:val="both"/>
        <w:rPr>
          <w:rFonts w:hAnsi="宋体"/>
          <w:b/>
          <w:bCs/>
          <w:sz w:val="28"/>
        </w:rPr>
      </w:pPr>
    </w:p>
    <w:p w:rsidR="00354D13" w:rsidRDefault="00354D13">
      <w:pPr>
        <w:spacing w:line="360" w:lineRule="auto"/>
        <w:jc w:val="both"/>
        <w:rPr>
          <w:rFonts w:hAnsi="宋体"/>
          <w:b/>
          <w:bCs/>
          <w:sz w:val="28"/>
        </w:rPr>
      </w:pPr>
    </w:p>
    <w:p w:rsidR="000045DA" w:rsidRPr="00343421" w:rsidRDefault="000045DA">
      <w:pPr>
        <w:spacing w:line="360" w:lineRule="auto"/>
        <w:jc w:val="both"/>
        <w:rPr>
          <w:rFonts w:hAnsi="宋体"/>
          <w:b/>
          <w:bCs/>
          <w:sz w:val="28"/>
        </w:rPr>
      </w:pPr>
      <w:r w:rsidRPr="00343421">
        <w:rPr>
          <w:rFonts w:hAnsi="宋体" w:hint="eastAsia"/>
          <w:b/>
          <w:bCs/>
          <w:sz w:val="28"/>
        </w:rPr>
        <w:lastRenderedPageBreak/>
        <w:t>附：名词注解</w:t>
      </w:r>
    </w:p>
    <w:p w:rsidR="000045DA" w:rsidRPr="00343421" w:rsidRDefault="000045DA">
      <w:pPr>
        <w:spacing w:line="360" w:lineRule="auto"/>
        <w:ind w:left="420" w:hangingChars="200" w:hanging="420"/>
        <w:jc w:val="both"/>
        <w:rPr>
          <w:rFonts w:hAnsi="宋体"/>
        </w:rPr>
      </w:pPr>
      <w:r w:rsidRPr="00343421">
        <w:rPr>
          <w:rFonts w:hAnsi="宋体" w:hint="eastAsia"/>
        </w:rPr>
        <w:t xml:space="preserve">1） </w:t>
      </w:r>
      <w:r w:rsidRPr="00343421">
        <w:rPr>
          <w:rFonts w:hAnsi="宋体" w:hint="eastAsia"/>
          <w:b/>
          <w:bCs/>
        </w:rPr>
        <w:t>专线：</w:t>
      </w:r>
      <w:r w:rsidRPr="00343421">
        <w:rPr>
          <w:rFonts w:hAnsi="宋体" w:hint="eastAsia"/>
        </w:rPr>
        <w:t>电信服务商提供的用于连接两个或两个以上的信息点之间的连接链路，这些链路按照介质及传输协议的不同又进一步区分为DDN专线，帧中继专线等。</w:t>
      </w:r>
    </w:p>
    <w:p w:rsidR="000045DA" w:rsidRPr="00343421" w:rsidRDefault="000045DA">
      <w:pPr>
        <w:spacing w:line="360" w:lineRule="auto"/>
        <w:ind w:left="420" w:hangingChars="200" w:hanging="420"/>
        <w:jc w:val="both"/>
        <w:rPr>
          <w:rFonts w:hAnsi="宋体"/>
        </w:rPr>
      </w:pPr>
      <w:r w:rsidRPr="00343421">
        <w:rPr>
          <w:rFonts w:hAnsi="宋体" w:hint="eastAsia"/>
        </w:rPr>
        <w:t xml:space="preserve">2） </w:t>
      </w:r>
      <w:r w:rsidRPr="00343421">
        <w:rPr>
          <w:rFonts w:hAnsi="宋体" w:hint="eastAsia"/>
          <w:b/>
        </w:rPr>
        <w:t>专线租用定单</w:t>
      </w:r>
      <w:r w:rsidRPr="00343421">
        <w:rPr>
          <w:rFonts w:hAnsi="宋体" w:hint="eastAsia"/>
        </w:rPr>
        <w:t>：向电信服务商申请专线的服务表格。</w:t>
      </w:r>
    </w:p>
    <w:p w:rsidR="000045DA" w:rsidRPr="00343421" w:rsidRDefault="000045DA">
      <w:pPr>
        <w:spacing w:line="360" w:lineRule="auto"/>
        <w:ind w:left="420" w:hangingChars="200" w:hanging="420"/>
        <w:jc w:val="both"/>
        <w:rPr>
          <w:rFonts w:hAnsi="宋体"/>
        </w:rPr>
      </w:pPr>
      <w:r w:rsidRPr="00343421">
        <w:rPr>
          <w:rFonts w:hAnsi="宋体" w:hint="eastAsia"/>
        </w:rPr>
        <w:t>3）</w:t>
      </w:r>
      <w:r w:rsidRPr="00343421">
        <w:rPr>
          <w:rFonts w:hAnsi="宋体" w:hint="eastAsia"/>
          <w:b/>
          <w:bCs/>
        </w:rPr>
        <w:t xml:space="preserve"> 路由器：</w:t>
      </w:r>
      <w:r w:rsidRPr="00343421">
        <w:rPr>
          <w:rFonts w:hAnsi="宋体" w:hint="eastAsia"/>
        </w:rPr>
        <w:t>信息网络连接中的关键的专用的设备，主要用于两个网络之间的连接和选路。</w:t>
      </w:r>
    </w:p>
    <w:p w:rsidR="000045DA" w:rsidRPr="00343421" w:rsidRDefault="000045DA">
      <w:pPr>
        <w:spacing w:line="360" w:lineRule="auto"/>
        <w:ind w:left="420" w:hangingChars="200" w:hanging="420"/>
        <w:jc w:val="both"/>
        <w:rPr>
          <w:rFonts w:hAnsi="宋体"/>
        </w:rPr>
      </w:pPr>
      <w:r w:rsidRPr="00343421">
        <w:rPr>
          <w:rFonts w:hAnsi="宋体" w:hint="eastAsia"/>
        </w:rPr>
        <w:t xml:space="preserve">4） </w:t>
      </w:r>
      <w:r w:rsidRPr="00343421">
        <w:rPr>
          <w:rFonts w:hAnsi="宋体" w:hint="eastAsia"/>
          <w:b/>
          <w:bCs/>
        </w:rPr>
        <w:t>交换机：</w:t>
      </w:r>
      <w:r w:rsidRPr="00343421">
        <w:rPr>
          <w:rFonts w:hAnsi="宋体" w:hint="eastAsia"/>
        </w:rPr>
        <w:t>信息网络连接中的专用设备，主要用于本地网络连接。</w:t>
      </w:r>
    </w:p>
    <w:p w:rsidR="000045DA" w:rsidRPr="00343421" w:rsidRDefault="000045DA">
      <w:pPr>
        <w:spacing w:line="360" w:lineRule="auto"/>
        <w:ind w:left="420" w:hangingChars="200" w:hanging="420"/>
        <w:jc w:val="both"/>
        <w:rPr>
          <w:rFonts w:hAnsi="宋体"/>
        </w:rPr>
      </w:pPr>
      <w:r w:rsidRPr="00343421">
        <w:rPr>
          <w:rFonts w:hAnsi="宋体" w:hint="eastAsia"/>
        </w:rPr>
        <w:t xml:space="preserve">5） </w:t>
      </w:r>
      <w:r w:rsidRPr="00343421">
        <w:rPr>
          <w:rFonts w:hAnsi="宋体" w:hint="eastAsia"/>
          <w:b/>
        </w:rPr>
        <w:t>连接电缆</w:t>
      </w:r>
      <w:r w:rsidRPr="00343421">
        <w:rPr>
          <w:rFonts w:hAnsi="宋体" w:hint="eastAsia"/>
        </w:rPr>
        <w:t>：网络设备之间的连接用电缆，按照连接的不同设备，不同的连接端口类型不同，可以进一步区分为V35电缆等。</w:t>
      </w:r>
    </w:p>
    <w:p w:rsidR="000045DA" w:rsidRPr="00343421" w:rsidRDefault="000045DA">
      <w:pPr>
        <w:spacing w:line="360" w:lineRule="auto"/>
        <w:ind w:left="420" w:hangingChars="200" w:hanging="420"/>
        <w:jc w:val="both"/>
        <w:rPr>
          <w:rFonts w:hAnsi="宋体"/>
        </w:rPr>
      </w:pPr>
      <w:r w:rsidRPr="00343421">
        <w:rPr>
          <w:rFonts w:hAnsi="宋体" w:hint="eastAsia"/>
        </w:rPr>
        <w:t xml:space="preserve">6） </w:t>
      </w:r>
      <w:r w:rsidRPr="00343421">
        <w:rPr>
          <w:rFonts w:hAnsi="宋体" w:hint="eastAsia"/>
          <w:b/>
          <w:bCs/>
        </w:rPr>
        <w:t>本端：</w:t>
      </w:r>
      <w:r w:rsidRPr="00343421">
        <w:rPr>
          <w:rFonts w:hAnsi="宋体" w:hint="eastAsia"/>
        </w:rPr>
        <w:t>本合同中是指用户端。</w:t>
      </w:r>
    </w:p>
    <w:p w:rsidR="000045DA" w:rsidRPr="00343421" w:rsidRDefault="000045DA">
      <w:pPr>
        <w:spacing w:line="360" w:lineRule="auto"/>
        <w:ind w:left="420" w:hangingChars="200" w:hanging="420"/>
        <w:jc w:val="both"/>
        <w:rPr>
          <w:rFonts w:hAnsi="宋体"/>
        </w:rPr>
      </w:pPr>
      <w:r w:rsidRPr="00343421">
        <w:rPr>
          <w:rFonts w:hAnsi="宋体" w:hint="eastAsia"/>
        </w:rPr>
        <w:t>7）</w:t>
      </w:r>
      <w:r w:rsidRPr="00343421">
        <w:rPr>
          <w:rFonts w:hAnsi="宋体" w:hint="eastAsia"/>
          <w:b/>
          <w:bCs/>
        </w:rPr>
        <w:t xml:space="preserve"> 对端：</w:t>
      </w:r>
      <w:r w:rsidRPr="00343421">
        <w:rPr>
          <w:rFonts w:hAnsi="宋体" w:hint="eastAsia"/>
        </w:rPr>
        <w:t>本合同中指服务商端或参考点端。</w:t>
      </w:r>
    </w:p>
    <w:p w:rsidR="000045DA" w:rsidRPr="00343421" w:rsidRDefault="000045DA">
      <w:pPr>
        <w:spacing w:line="360" w:lineRule="auto"/>
        <w:ind w:left="420" w:hangingChars="200" w:hanging="420"/>
        <w:jc w:val="both"/>
        <w:rPr>
          <w:rFonts w:hAnsi="宋体"/>
        </w:rPr>
      </w:pPr>
      <w:r w:rsidRPr="00343421">
        <w:rPr>
          <w:rFonts w:hAnsi="宋体" w:hint="eastAsia"/>
        </w:rPr>
        <w:t xml:space="preserve">8） </w:t>
      </w:r>
      <w:r w:rsidRPr="00343421">
        <w:rPr>
          <w:rFonts w:hAnsi="宋体" w:hint="eastAsia"/>
          <w:b/>
          <w:bCs/>
        </w:rPr>
        <w:t>线路资源：</w:t>
      </w:r>
      <w:r w:rsidRPr="00343421">
        <w:rPr>
          <w:rFonts w:hAnsi="宋体" w:hint="eastAsia"/>
        </w:rPr>
        <w:t>电信服务商为了提供普通的专线服务，提前组建了一个线路的布局，每一个专线是从这些预敷设专线中分配出来的。线路资源特指预敷设线路。</w:t>
      </w:r>
    </w:p>
    <w:p w:rsidR="000045DA" w:rsidRPr="00343421" w:rsidRDefault="000045DA">
      <w:pPr>
        <w:spacing w:line="360" w:lineRule="auto"/>
        <w:ind w:left="420" w:hangingChars="200" w:hanging="420"/>
        <w:jc w:val="both"/>
        <w:rPr>
          <w:rFonts w:hAnsi="宋体"/>
        </w:rPr>
      </w:pPr>
      <w:r w:rsidRPr="00343421">
        <w:rPr>
          <w:rFonts w:hAnsi="宋体" w:hint="eastAsia"/>
        </w:rPr>
        <w:t xml:space="preserve">9） </w:t>
      </w:r>
      <w:r w:rsidRPr="00343421">
        <w:rPr>
          <w:rFonts w:hAnsi="宋体" w:hint="eastAsia"/>
          <w:b/>
          <w:bCs/>
        </w:rPr>
        <w:t>专线速度：</w:t>
      </w:r>
      <w:r w:rsidRPr="00343421">
        <w:rPr>
          <w:rFonts w:hAnsi="宋体" w:hint="eastAsia"/>
        </w:rPr>
        <w:t>专线用于信息网络使用时，信息传输的速度，通常用每秒中能够通过专线的字位数来表示，如64kbs，表示每秒中传输64k字位。每个字节相当于8个字位，一个英文字母等于一个字节，一个中文字等于2个字节即16个字位。</w:t>
      </w:r>
    </w:p>
    <w:p w:rsidR="000045DA" w:rsidRPr="00343421" w:rsidRDefault="000045DA">
      <w:pPr>
        <w:spacing w:line="360" w:lineRule="auto"/>
        <w:ind w:left="420" w:hangingChars="200" w:hanging="420"/>
        <w:jc w:val="both"/>
        <w:rPr>
          <w:rFonts w:hAnsi="宋体"/>
        </w:rPr>
      </w:pPr>
      <w:r w:rsidRPr="00343421">
        <w:rPr>
          <w:rFonts w:hAnsi="宋体" w:hint="eastAsia"/>
        </w:rPr>
        <w:t>10）</w:t>
      </w:r>
      <w:r w:rsidRPr="00343421">
        <w:rPr>
          <w:rFonts w:hAnsi="宋体" w:hint="eastAsia"/>
          <w:b/>
          <w:bCs/>
        </w:rPr>
        <w:t>IP地址：</w:t>
      </w:r>
      <w:r w:rsidRPr="00343421">
        <w:rPr>
          <w:rFonts w:hAnsi="宋体" w:hint="eastAsia"/>
        </w:rPr>
        <w:t>互联网协议地址，互联网中的主机通常每个主机一个地址。</w:t>
      </w:r>
    </w:p>
    <w:p w:rsidR="000045DA" w:rsidRPr="00343421" w:rsidRDefault="000045DA">
      <w:pPr>
        <w:spacing w:line="360" w:lineRule="auto"/>
        <w:ind w:left="420" w:hangingChars="200" w:hanging="420"/>
        <w:jc w:val="both"/>
        <w:rPr>
          <w:rFonts w:hAnsi="宋体"/>
        </w:rPr>
      </w:pPr>
      <w:r w:rsidRPr="00343421">
        <w:rPr>
          <w:rFonts w:hAnsi="宋体" w:hint="eastAsia"/>
        </w:rPr>
        <w:t>11）</w:t>
      </w:r>
      <w:r w:rsidRPr="00343421">
        <w:rPr>
          <w:rFonts w:hAnsi="宋体" w:hint="eastAsia"/>
          <w:b/>
          <w:bCs/>
        </w:rPr>
        <w:t>外线：</w:t>
      </w:r>
      <w:r w:rsidRPr="00343421">
        <w:rPr>
          <w:rFonts w:hAnsi="宋体" w:hint="eastAsia"/>
        </w:rPr>
        <w:t>电信服务商的配线局或交换机房以外到用户接入设备Modem的线路。</w:t>
      </w:r>
    </w:p>
    <w:p w:rsidR="000045DA" w:rsidRPr="00343421" w:rsidRDefault="000045DA">
      <w:pPr>
        <w:spacing w:line="360" w:lineRule="auto"/>
        <w:ind w:left="420" w:hangingChars="200" w:hanging="420"/>
        <w:jc w:val="both"/>
        <w:rPr>
          <w:rFonts w:hAnsi="宋体"/>
        </w:rPr>
      </w:pPr>
      <w:r w:rsidRPr="00343421">
        <w:rPr>
          <w:rFonts w:hAnsi="宋体" w:hint="eastAsia"/>
        </w:rPr>
        <w:t>12）</w:t>
      </w:r>
      <w:r w:rsidRPr="00343421">
        <w:rPr>
          <w:rFonts w:hAnsi="宋体" w:hint="eastAsia"/>
          <w:b/>
          <w:bCs/>
        </w:rPr>
        <w:t>调制解调器：</w:t>
      </w:r>
      <w:r w:rsidRPr="00343421">
        <w:rPr>
          <w:rFonts w:hAnsi="宋体" w:hint="eastAsia"/>
        </w:rPr>
        <w:t>信息传输中将模拟信号与数字信号互相转换的专用设备通称Modem。</w:t>
      </w:r>
    </w:p>
    <w:p w:rsidR="000045DA" w:rsidRPr="00343421" w:rsidRDefault="000045DA">
      <w:pPr>
        <w:spacing w:line="360" w:lineRule="auto"/>
        <w:ind w:left="420" w:hangingChars="200" w:hanging="420"/>
        <w:jc w:val="both"/>
        <w:rPr>
          <w:rFonts w:hAnsi="宋体"/>
        </w:rPr>
      </w:pPr>
      <w:r w:rsidRPr="00343421">
        <w:rPr>
          <w:rFonts w:hAnsi="宋体" w:hint="eastAsia"/>
        </w:rPr>
        <w:t>13）</w:t>
      </w:r>
      <w:r w:rsidRPr="00343421">
        <w:rPr>
          <w:rFonts w:hAnsi="宋体" w:hint="eastAsia"/>
          <w:b/>
          <w:bCs/>
        </w:rPr>
        <w:t>局域网：</w:t>
      </w:r>
      <w:r w:rsidRPr="00343421">
        <w:rPr>
          <w:rFonts w:hAnsi="宋体" w:hint="eastAsia"/>
        </w:rPr>
        <w:t>局部的计算机网络，通常指小的地理范围中的，没有电信服务商提供的链路或设备的网络，合同中是指用户内部的网络。</w:t>
      </w:r>
    </w:p>
    <w:p w:rsidR="000045DA" w:rsidRPr="00343421" w:rsidRDefault="000045DA">
      <w:pPr>
        <w:spacing w:line="360" w:lineRule="auto"/>
        <w:ind w:left="420" w:hangingChars="200" w:hanging="420"/>
        <w:jc w:val="both"/>
        <w:rPr>
          <w:rFonts w:hAnsi="宋体"/>
        </w:rPr>
      </w:pPr>
      <w:r w:rsidRPr="00343421">
        <w:rPr>
          <w:rFonts w:hAnsi="宋体" w:hint="eastAsia"/>
        </w:rPr>
        <w:t>14）</w:t>
      </w:r>
      <w:r w:rsidRPr="00343421">
        <w:rPr>
          <w:rFonts w:hAnsi="宋体" w:hint="eastAsia"/>
          <w:b/>
          <w:bCs/>
        </w:rPr>
        <w:t>电信扩容：</w:t>
      </w:r>
      <w:r w:rsidRPr="00343421">
        <w:rPr>
          <w:rFonts w:hAnsi="宋体" w:hint="eastAsia"/>
        </w:rPr>
        <w:t>随着社会的发展，电信提供服务在范围，种类等的扩充。如：线路资源没有以后，进行扩充的建设就是电信扩容。</w:t>
      </w:r>
    </w:p>
    <w:p w:rsidR="000045DA" w:rsidRPr="00343421" w:rsidRDefault="000045DA">
      <w:pPr>
        <w:spacing w:line="360" w:lineRule="auto"/>
        <w:ind w:left="420" w:hangingChars="200" w:hanging="420"/>
        <w:jc w:val="both"/>
        <w:rPr>
          <w:rFonts w:hAnsi="宋体"/>
        </w:rPr>
      </w:pPr>
      <w:r w:rsidRPr="00343421">
        <w:rPr>
          <w:rFonts w:hAnsi="宋体" w:hint="eastAsia"/>
        </w:rPr>
        <w:t>15）</w:t>
      </w:r>
      <w:r w:rsidRPr="00343421">
        <w:rPr>
          <w:rFonts w:hAnsi="宋体" w:hint="eastAsia"/>
          <w:b/>
          <w:bCs/>
        </w:rPr>
        <w:t>电信封网：</w:t>
      </w:r>
      <w:r w:rsidRPr="00343421">
        <w:rPr>
          <w:rFonts w:hAnsi="宋体" w:hint="eastAsia"/>
        </w:rPr>
        <w:t>由于请求电信服务的事情随时发生，电信网络随时处于发展变化和设置的变动之中，为了保证某段时间的电信网络的更高的稳定性，电信服务商采取的一种临时措施，某段时间终止网络的设置变动。既临时终止新增的各种服务，比如新增专线的设置将推迟到封网以后。</w:t>
      </w:r>
    </w:p>
    <w:p w:rsidR="000045DA" w:rsidRPr="00343421" w:rsidRDefault="000045DA">
      <w:pPr>
        <w:spacing w:line="360" w:lineRule="auto"/>
        <w:ind w:left="420" w:hangingChars="200" w:hanging="420"/>
        <w:jc w:val="both"/>
        <w:rPr>
          <w:rFonts w:hAnsi="宋体"/>
        </w:rPr>
      </w:pPr>
      <w:r w:rsidRPr="00343421">
        <w:rPr>
          <w:rFonts w:hAnsi="宋体" w:hint="eastAsia"/>
        </w:rPr>
        <w:t>16）</w:t>
      </w:r>
      <w:r w:rsidRPr="00343421">
        <w:rPr>
          <w:rFonts w:hAnsi="宋体" w:hint="eastAsia"/>
          <w:b/>
          <w:bCs/>
        </w:rPr>
        <w:t>电信割接：</w:t>
      </w:r>
      <w:r w:rsidRPr="00343421">
        <w:rPr>
          <w:rFonts w:hAnsi="宋体" w:hint="eastAsia"/>
        </w:rPr>
        <w:t>电信网络的扩容建设完成以后，与已有网络并网叫割接。</w:t>
      </w:r>
    </w:p>
    <w:p w:rsidR="000045DA" w:rsidRPr="00343421" w:rsidRDefault="000045DA">
      <w:pPr>
        <w:spacing w:line="360" w:lineRule="auto"/>
        <w:ind w:left="420" w:hangingChars="200" w:hanging="420"/>
        <w:jc w:val="both"/>
        <w:rPr>
          <w:rFonts w:hAnsi="宋体"/>
          <w:b/>
          <w:bCs/>
          <w:sz w:val="28"/>
        </w:rPr>
      </w:pPr>
      <w:r w:rsidRPr="00343421">
        <w:rPr>
          <w:rFonts w:hAnsi="宋体" w:hint="eastAsia"/>
        </w:rPr>
        <w:t>17）</w:t>
      </w:r>
      <w:r w:rsidRPr="00343421">
        <w:rPr>
          <w:rFonts w:hAnsi="宋体" w:hint="eastAsia"/>
          <w:b/>
          <w:bCs/>
        </w:rPr>
        <w:t>网管中心：</w:t>
      </w:r>
      <w:r w:rsidRPr="00343421">
        <w:rPr>
          <w:rFonts w:hAnsi="宋体" w:hint="eastAsia"/>
        </w:rPr>
        <w:t>电信服务商拥有一个非常复杂的网络，通过智能化软件实施网络的管理，网络管理运行的控制机构叫网管中心。</w:t>
      </w:r>
    </w:p>
    <w:sectPr w:rsidR="000045DA" w:rsidRPr="00343421" w:rsidSect="0070340E">
      <w:headerReference w:type="default" r:id="rId7"/>
      <w:footerReference w:type="even" r:id="rId8"/>
      <w:footerReference w:type="default" r:id="rId9"/>
      <w:endnotePr>
        <w:numFmt w:val="decimal"/>
        <w:numStart w:val="0"/>
      </w:endnotePr>
      <w:pgSz w:w="10830" w:h="15082" w:code="13"/>
      <w:pgMar w:top="1304" w:right="1304" w:bottom="1304" w:left="1304" w:header="856" w:footer="851" w:gutter="0"/>
      <w:cols w:space="425"/>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862" w:rsidRDefault="00507862">
      <w:r>
        <w:separator/>
      </w:r>
    </w:p>
  </w:endnote>
  <w:endnote w:type="continuationSeparator" w:id="0">
    <w:p w:rsidR="00507862" w:rsidRDefault="0050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5DA" w:rsidRDefault="002738FB">
    <w:pPr>
      <w:pStyle w:val="a4"/>
      <w:framePr w:wrap="around" w:vAnchor="text" w:hAnchor="margin" w:xAlign="center" w:y="1"/>
      <w:rPr>
        <w:rStyle w:val="a5"/>
      </w:rPr>
    </w:pPr>
    <w:r>
      <w:rPr>
        <w:rStyle w:val="a5"/>
      </w:rPr>
      <w:fldChar w:fldCharType="begin"/>
    </w:r>
    <w:r w:rsidR="000045DA">
      <w:rPr>
        <w:rStyle w:val="a5"/>
      </w:rPr>
      <w:instrText xml:space="preserve">PAGE  </w:instrText>
    </w:r>
    <w:r>
      <w:rPr>
        <w:rStyle w:val="a5"/>
      </w:rPr>
      <w:fldChar w:fldCharType="end"/>
    </w:r>
  </w:p>
  <w:p w:rsidR="000045DA" w:rsidRDefault="000045D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5DA" w:rsidRDefault="002738FB">
    <w:pPr>
      <w:pStyle w:val="a4"/>
      <w:framePr w:wrap="around" w:vAnchor="text" w:hAnchor="margin" w:xAlign="center" w:y="1"/>
      <w:rPr>
        <w:rStyle w:val="a5"/>
      </w:rPr>
    </w:pPr>
    <w:r>
      <w:rPr>
        <w:rStyle w:val="a5"/>
      </w:rPr>
      <w:fldChar w:fldCharType="begin"/>
    </w:r>
    <w:r w:rsidR="000045DA">
      <w:rPr>
        <w:rStyle w:val="a5"/>
      </w:rPr>
      <w:instrText xml:space="preserve">PAGE  </w:instrText>
    </w:r>
    <w:r>
      <w:rPr>
        <w:rStyle w:val="a5"/>
      </w:rPr>
      <w:fldChar w:fldCharType="separate"/>
    </w:r>
    <w:r w:rsidR="00DA726A">
      <w:rPr>
        <w:rStyle w:val="a5"/>
        <w:noProof/>
      </w:rPr>
      <w:t>11</w:t>
    </w:r>
    <w:r>
      <w:rPr>
        <w:rStyle w:val="a5"/>
      </w:rPr>
      <w:fldChar w:fldCharType="end"/>
    </w:r>
  </w:p>
  <w:p w:rsidR="000045DA" w:rsidRDefault="000045D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862" w:rsidRDefault="00507862">
      <w:r>
        <w:separator/>
      </w:r>
    </w:p>
  </w:footnote>
  <w:footnote w:type="continuationSeparator" w:id="0">
    <w:p w:rsidR="00507862" w:rsidRDefault="00507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5DA" w:rsidRDefault="000045DA" w:rsidP="000105F0">
    <w:pPr>
      <w:pStyle w:val="a3"/>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6637"/>
    <w:multiLevelType w:val="singleLevel"/>
    <w:tmpl w:val="808ABAC6"/>
    <w:lvl w:ilvl="0">
      <w:start w:val="1"/>
      <w:numFmt w:val="decimal"/>
      <w:lvlText w:val="%1．"/>
      <w:lvlJc w:val="left"/>
      <w:pPr>
        <w:tabs>
          <w:tab w:val="num" w:pos="737"/>
        </w:tabs>
        <w:ind w:left="737" w:hanging="453"/>
      </w:pPr>
      <w:rPr>
        <w:rFonts w:hint="eastAsia"/>
      </w:rPr>
    </w:lvl>
  </w:abstractNum>
  <w:abstractNum w:abstractNumId="1" w15:restartNumberingAfterBreak="0">
    <w:nsid w:val="1E096B63"/>
    <w:multiLevelType w:val="singleLevel"/>
    <w:tmpl w:val="AF305536"/>
    <w:lvl w:ilvl="0">
      <w:start w:val="1"/>
      <w:numFmt w:val="decimal"/>
      <w:lvlText w:val="%1．"/>
      <w:lvlJc w:val="left"/>
      <w:pPr>
        <w:tabs>
          <w:tab w:val="num" w:pos="737"/>
        </w:tabs>
        <w:ind w:left="737" w:hanging="453"/>
      </w:pPr>
      <w:rPr>
        <w:rFonts w:hint="eastAsia"/>
      </w:rPr>
    </w:lvl>
  </w:abstractNum>
  <w:abstractNum w:abstractNumId="2" w15:restartNumberingAfterBreak="0">
    <w:nsid w:val="1FDA1E17"/>
    <w:multiLevelType w:val="hybridMultilevel"/>
    <w:tmpl w:val="B854DEBC"/>
    <w:lvl w:ilvl="0" w:tplc="8934048C">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264B3CF9"/>
    <w:multiLevelType w:val="singleLevel"/>
    <w:tmpl w:val="C2445A92"/>
    <w:lvl w:ilvl="0">
      <w:start w:val="1"/>
      <w:numFmt w:val="decimal"/>
      <w:lvlText w:val="%1."/>
      <w:lvlJc w:val="left"/>
      <w:pPr>
        <w:tabs>
          <w:tab w:val="num" w:pos="735"/>
        </w:tabs>
        <w:ind w:left="735" w:hanging="315"/>
      </w:pPr>
      <w:rPr>
        <w:rFonts w:hint="eastAsia"/>
      </w:rPr>
    </w:lvl>
  </w:abstractNum>
  <w:abstractNum w:abstractNumId="4" w15:restartNumberingAfterBreak="0">
    <w:nsid w:val="29486E6D"/>
    <w:multiLevelType w:val="singleLevel"/>
    <w:tmpl w:val="3CCCBE7A"/>
    <w:lvl w:ilvl="0">
      <w:start w:val="1"/>
      <w:numFmt w:val="decimal"/>
      <w:lvlText w:val="%1）"/>
      <w:lvlJc w:val="left"/>
      <w:pPr>
        <w:tabs>
          <w:tab w:val="num" w:pos="630"/>
        </w:tabs>
        <w:ind w:left="630" w:hanging="315"/>
      </w:pPr>
      <w:rPr>
        <w:rFonts w:hint="eastAsia"/>
      </w:rPr>
    </w:lvl>
  </w:abstractNum>
  <w:abstractNum w:abstractNumId="5" w15:restartNumberingAfterBreak="0">
    <w:nsid w:val="2F452D4A"/>
    <w:multiLevelType w:val="singleLevel"/>
    <w:tmpl w:val="0409000F"/>
    <w:lvl w:ilvl="0">
      <w:start w:val="1"/>
      <w:numFmt w:val="decimal"/>
      <w:lvlText w:val="%1."/>
      <w:lvlJc w:val="left"/>
      <w:pPr>
        <w:tabs>
          <w:tab w:val="num" w:pos="420"/>
        </w:tabs>
        <w:ind w:left="420" w:hanging="420"/>
      </w:pPr>
    </w:lvl>
  </w:abstractNum>
  <w:abstractNum w:abstractNumId="6" w15:restartNumberingAfterBreak="0">
    <w:nsid w:val="32A7716E"/>
    <w:multiLevelType w:val="multilevel"/>
    <w:tmpl w:val="184C8E88"/>
    <w:lvl w:ilvl="0">
      <w:start w:val="1"/>
      <w:numFmt w:val="decimal"/>
      <w:lvlText w:val="%1．"/>
      <w:lvlJc w:val="left"/>
      <w:pPr>
        <w:tabs>
          <w:tab w:val="num" w:pos="735"/>
        </w:tabs>
        <w:ind w:left="735" w:hanging="375"/>
      </w:pPr>
      <w:rPr>
        <w:rFonts w:hint="eastAsia"/>
      </w:rPr>
    </w:lvl>
    <w:lvl w:ilvl="1" w:tentative="1">
      <w:start w:val="1"/>
      <w:numFmt w:val="lowerLetter"/>
      <w:lvlText w:val="%2)"/>
      <w:lvlJc w:val="left"/>
      <w:pPr>
        <w:tabs>
          <w:tab w:val="num" w:pos="1200"/>
        </w:tabs>
        <w:ind w:left="1200" w:hanging="420"/>
      </w:pPr>
    </w:lvl>
    <w:lvl w:ilvl="2" w:tentative="1">
      <w:start w:val="1"/>
      <w:numFmt w:val="lowerRoman"/>
      <w:lvlText w:val="%3."/>
      <w:lvlJc w:val="right"/>
      <w:pPr>
        <w:tabs>
          <w:tab w:val="num" w:pos="1620"/>
        </w:tabs>
        <w:ind w:left="1620" w:hanging="420"/>
      </w:pPr>
    </w:lvl>
    <w:lvl w:ilvl="3" w:tentative="1">
      <w:start w:val="1"/>
      <w:numFmt w:val="decimal"/>
      <w:lvlText w:val="%4."/>
      <w:lvlJc w:val="left"/>
      <w:pPr>
        <w:tabs>
          <w:tab w:val="num" w:pos="2040"/>
        </w:tabs>
        <w:ind w:left="2040" w:hanging="420"/>
      </w:pPr>
    </w:lvl>
    <w:lvl w:ilvl="4" w:tentative="1">
      <w:start w:val="1"/>
      <w:numFmt w:val="lowerLetter"/>
      <w:lvlText w:val="%5)"/>
      <w:lvlJc w:val="left"/>
      <w:pPr>
        <w:tabs>
          <w:tab w:val="num" w:pos="2460"/>
        </w:tabs>
        <w:ind w:left="2460" w:hanging="420"/>
      </w:pPr>
    </w:lvl>
    <w:lvl w:ilvl="5" w:tentative="1">
      <w:start w:val="1"/>
      <w:numFmt w:val="lowerRoman"/>
      <w:lvlText w:val="%6."/>
      <w:lvlJc w:val="right"/>
      <w:pPr>
        <w:tabs>
          <w:tab w:val="num" w:pos="2880"/>
        </w:tabs>
        <w:ind w:left="2880" w:hanging="420"/>
      </w:pPr>
    </w:lvl>
    <w:lvl w:ilvl="6" w:tentative="1">
      <w:start w:val="1"/>
      <w:numFmt w:val="decimal"/>
      <w:lvlText w:val="%7."/>
      <w:lvlJc w:val="left"/>
      <w:pPr>
        <w:tabs>
          <w:tab w:val="num" w:pos="3300"/>
        </w:tabs>
        <w:ind w:left="3300" w:hanging="420"/>
      </w:pPr>
    </w:lvl>
    <w:lvl w:ilvl="7" w:tentative="1">
      <w:start w:val="1"/>
      <w:numFmt w:val="lowerLetter"/>
      <w:lvlText w:val="%8)"/>
      <w:lvlJc w:val="left"/>
      <w:pPr>
        <w:tabs>
          <w:tab w:val="num" w:pos="3720"/>
        </w:tabs>
        <w:ind w:left="3720" w:hanging="420"/>
      </w:pPr>
    </w:lvl>
    <w:lvl w:ilvl="8" w:tentative="1">
      <w:start w:val="1"/>
      <w:numFmt w:val="lowerRoman"/>
      <w:lvlText w:val="%9."/>
      <w:lvlJc w:val="right"/>
      <w:pPr>
        <w:tabs>
          <w:tab w:val="num" w:pos="4140"/>
        </w:tabs>
        <w:ind w:left="4140" w:hanging="420"/>
      </w:pPr>
    </w:lvl>
  </w:abstractNum>
  <w:abstractNum w:abstractNumId="7" w15:restartNumberingAfterBreak="0">
    <w:nsid w:val="3D2C11AE"/>
    <w:multiLevelType w:val="multilevel"/>
    <w:tmpl w:val="2A8EE45A"/>
    <w:lvl w:ilvl="0">
      <w:start w:val="1"/>
      <w:numFmt w:val="decimal"/>
      <w:lvlText w:val="%1）"/>
      <w:lvlJc w:val="left"/>
      <w:pPr>
        <w:tabs>
          <w:tab w:val="num" w:pos="785"/>
        </w:tabs>
        <w:ind w:left="785" w:hanging="360"/>
      </w:pPr>
      <w:rPr>
        <w:rFonts w:hint="eastAsia"/>
      </w:rPr>
    </w:lvl>
    <w:lvl w:ilvl="1" w:tentative="1">
      <w:start w:val="1"/>
      <w:numFmt w:val="bullet"/>
      <w:lvlText w:val=""/>
      <w:lvlJc w:val="left"/>
      <w:pPr>
        <w:tabs>
          <w:tab w:val="num" w:pos="1265"/>
        </w:tabs>
        <w:ind w:left="1265" w:hanging="420"/>
      </w:pPr>
      <w:rPr>
        <w:rFonts w:ascii="Wingdings" w:hAnsi="Wingdings" w:hint="default"/>
      </w:rPr>
    </w:lvl>
    <w:lvl w:ilvl="2" w:tentative="1">
      <w:start w:val="1"/>
      <w:numFmt w:val="bullet"/>
      <w:lvlText w:val=""/>
      <w:lvlJc w:val="left"/>
      <w:pPr>
        <w:tabs>
          <w:tab w:val="num" w:pos="1685"/>
        </w:tabs>
        <w:ind w:left="1685" w:hanging="420"/>
      </w:pPr>
      <w:rPr>
        <w:rFonts w:ascii="Wingdings" w:hAnsi="Wingdings" w:hint="default"/>
      </w:rPr>
    </w:lvl>
    <w:lvl w:ilvl="3" w:tentative="1">
      <w:start w:val="1"/>
      <w:numFmt w:val="bullet"/>
      <w:lvlText w:val=""/>
      <w:lvlJc w:val="left"/>
      <w:pPr>
        <w:tabs>
          <w:tab w:val="num" w:pos="2105"/>
        </w:tabs>
        <w:ind w:left="2105" w:hanging="420"/>
      </w:pPr>
      <w:rPr>
        <w:rFonts w:ascii="Wingdings" w:hAnsi="Wingdings" w:hint="default"/>
      </w:rPr>
    </w:lvl>
    <w:lvl w:ilvl="4" w:tentative="1">
      <w:start w:val="1"/>
      <w:numFmt w:val="bullet"/>
      <w:lvlText w:val=""/>
      <w:lvlJc w:val="left"/>
      <w:pPr>
        <w:tabs>
          <w:tab w:val="num" w:pos="2525"/>
        </w:tabs>
        <w:ind w:left="2525" w:hanging="420"/>
      </w:pPr>
      <w:rPr>
        <w:rFonts w:ascii="Wingdings" w:hAnsi="Wingdings" w:hint="default"/>
      </w:rPr>
    </w:lvl>
    <w:lvl w:ilvl="5" w:tentative="1">
      <w:start w:val="1"/>
      <w:numFmt w:val="bullet"/>
      <w:lvlText w:val=""/>
      <w:lvlJc w:val="left"/>
      <w:pPr>
        <w:tabs>
          <w:tab w:val="num" w:pos="2945"/>
        </w:tabs>
        <w:ind w:left="2945" w:hanging="420"/>
      </w:pPr>
      <w:rPr>
        <w:rFonts w:ascii="Wingdings" w:hAnsi="Wingdings" w:hint="default"/>
      </w:rPr>
    </w:lvl>
    <w:lvl w:ilvl="6" w:tentative="1">
      <w:start w:val="1"/>
      <w:numFmt w:val="bullet"/>
      <w:lvlText w:val=""/>
      <w:lvlJc w:val="left"/>
      <w:pPr>
        <w:tabs>
          <w:tab w:val="num" w:pos="3365"/>
        </w:tabs>
        <w:ind w:left="3365" w:hanging="420"/>
      </w:pPr>
      <w:rPr>
        <w:rFonts w:ascii="Wingdings" w:hAnsi="Wingdings" w:hint="default"/>
      </w:rPr>
    </w:lvl>
    <w:lvl w:ilvl="7" w:tentative="1">
      <w:start w:val="1"/>
      <w:numFmt w:val="bullet"/>
      <w:lvlText w:val=""/>
      <w:lvlJc w:val="left"/>
      <w:pPr>
        <w:tabs>
          <w:tab w:val="num" w:pos="3785"/>
        </w:tabs>
        <w:ind w:left="3785" w:hanging="420"/>
      </w:pPr>
      <w:rPr>
        <w:rFonts w:ascii="Wingdings" w:hAnsi="Wingdings" w:hint="default"/>
      </w:rPr>
    </w:lvl>
    <w:lvl w:ilvl="8" w:tentative="1">
      <w:start w:val="1"/>
      <w:numFmt w:val="bullet"/>
      <w:lvlText w:val=""/>
      <w:lvlJc w:val="left"/>
      <w:pPr>
        <w:tabs>
          <w:tab w:val="num" w:pos="4205"/>
        </w:tabs>
        <w:ind w:left="4205" w:hanging="420"/>
      </w:pPr>
      <w:rPr>
        <w:rFonts w:ascii="Wingdings" w:hAnsi="Wingdings" w:hint="default"/>
      </w:rPr>
    </w:lvl>
  </w:abstractNum>
  <w:abstractNum w:abstractNumId="8" w15:restartNumberingAfterBreak="0">
    <w:nsid w:val="40EB3543"/>
    <w:multiLevelType w:val="hybridMultilevel"/>
    <w:tmpl w:val="69D0F2B8"/>
    <w:lvl w:ilvl="0" w:tplc="33D4B6C0">
      <w:start w:val="1"/>
      <w:numFmt w:val="japaneseCounting"/>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44F51F14"/>
    <w:multiLevelType w:val="singleLevel"/>
    <w:tmpl w:val="04090011"/>
    <w:lvl w:ilvl="0">
      <w:start w:val="1"/>
      <w:numFmt w:val="decimal"/>
      <w:lvlText w:val="%1)"/>
      <w:lvlJc w:val="left"/>
      <w:pPr>
        <w:tabs>
          <w:tab w:val="num" w:pos="425"/>
        </w:tabs>
        <w:ind w:left="425" w:hanging="425"/>
      </w:pPr>
    </w:lvl>
  </w:abstractNum>
  <w:abstractNum w:abstractNumId="10" w15:restartNumberingAfterBreak="0">
    <w:nsid w:val="4DA507D7"/>
    <w:multiLevelType w:val="singleLevel"/>
    <w:tmpl w:val="D4EAD4CA"/>
    <w:lvl w:ilvl="0">
      <w:start w:val="6"/>
      <w:numFmt w:val="decimal"/>
      <w:lvlText w:val="%1."/>
      <w:lvlJc w:val="left"/>
      <w:pPr>
        <w:tabs>
          <w:tab w:val="num" w:pos="704"/>
        </w:tabs>
        <w:ind w:left="704" w:hanging="420"/>
      </w:pPr>
      <w:rPr>
        <w:rFonts w:hAnsi="Arial" w:hint="default"/>
      </w:rPr>
    </w:lvl>
  </w:abstractNum>
  <w:abstractNum w:abstractNumId="11" w15:restartNumberingAfterBreak="0">
    <w:nsid w:val="5CAD272E"/>
    <w:multiLevelType w:val="hybridMultilevel"/>
    <w:tmpl w:val="709C90B4"/>
    <w:lvl w:ilvl="0" w:tplc="0409000F">
      <w:start w:val="1"/>
      <w:numFmt w:val="decimal"/>
      <w:lvlText w:val="%1."/>
      <w:lvlJc w:val="left"/>
      <w:pPr>
        <w:tabs>
          <w:tab w:val="num" w:pos="420"/>
        </w:tabs>
        <w:ind w:left="420" w:hanging="420"/>
      </w:pPr>
    </w:lvl>
    <w:lvl w:ilvl="1" w:tplc="D71A86F8">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5E007A65"/>
    <w:multiLevelType w:val="singleLevel"/>
    <w:tmpl w:val="2024858A"/>
    <w:lvl w:ilvl="0">
      <w:start w:val="1"/>
      <w:numFmt w:val="decimal"/>
      <w:lvlText w:val="%1．"/>
      <w:lvlJc w:val="left"/>
      <w:pPr>
        <w:tabs>
          <w:tab w:val="num" w:pos="735"/>
        </w:tabs>
        <w:ind w:left="735" w:hanging="375"/>
      </w:pPr>
      <w:rPr>
        <w:rFonts w:hint="eastAsia"/>
      </w:rPr>
    </w:lvl>
  </w:abstractNum>
  <w:abstractNum w:abstractNumId="13" w15:restartNumberingAfterBreak="0">
    <w:nsid w:val="5F447FBB"/>
    <w:multiLevelType w:val="hybridMultilevel"/>
    <w:tmpl w:val="389AE7BC"/>
    <w:lvl w:ilvl="0" w:tplc="FD6A6508">
      <w:start w:val="2"/>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1EF27F8"/>
    <w:multiLevelType w:val="singleLevel"/>
    <w:tmpl w:val="0409000F"/>
    <w:lvl w:ilvl="0">
      <w:start w:val="1"/>
      <w:numFmt w:val="decimal"/>
      <w:lvlText w:val="%1."/>
      <w:lvlJc w:val="left"/>
      <w:pPr>
        <w:tabs>
          <w:tab w:val="num" w:pos="420"/>
        </w:tabs>
        <w:ind w:left="420" w:hanging="420"/>
      </w:pPr>
    </w:lvl>
  </w:abstractNum>
  <w:abstractNum w:abstractNumId="15" w15:restartNumberingAfterBreak="0">
    <w:nsid w:val="759E7CB1"/>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6" w15:restartNumberingAfterBreak="0">
    <w:nsid w:val="76C0077F"/>
    <w:multiLevelType w:val="hybridMultilevel"/>
    <w:tmpl w:val="602CD56A"/>
    <w:lvl w:ilvl="0" w:tplc="12C8C62E">
      <w:start w:val="2"/>
      <w:numFmt w:val="decimal"/>
      <w:lvlText w:val="%1、"/>
      <w:lvlJc w:val="left"/>
      <w:pPr>
        <w:tabs>
          <w:tab w:val="num" w:pos="720"/>
        </w:tabs>
        <w:ind w:left="720" w:hanging="72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7C994CB8"/>
    <w:multiLevelType w:val="hybridMultilevel"/>
    <w:tmpl w:val="D520D042"/>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1"/>
  </w:num>
  <w:num w:numId="2">
    <w:abstractNumId w:val="9"/>
  </w:num>
  <w:num w:numId="3">
    <w:abstractNumId w:val="0"/>
  </w:num>
  <w:num w:numId="4">
    <w:abstractNumId w:val="6"/>
  </w:num>
  <w:num w:numId="5">
    <w:abstractNumId w:val="12"/>
  </w:num>
  <w:num w:numId="6">
    <w:abstractNumId w:val="5"/>
  </w:num>
  <w:num w:numId="7">
    <w:abstractNumId w:val="14"/>
  </w:num>
  <w:num w:numId="8">
    <w:abstractNumId w:val="15"/>
  </w:num>
  <w:num w:numId="9">
    <w:abstractNumId w:val="10"/>
  </w:num>
  <w:num w:numId="10">
    <w:abstractNumId w:val="3"/>
  </w:num>
  <w:num w:numId="11">
    <w:abstractNumId w:val="8"/>
  </w:num>
  <w:num w:numId="12">
    <w:abstractNumId w:val="17"/>
  </w:num>
  <w:num w:numId="13">
    <w:abstractNumId w:val="11"/>
  </w:num>
  <w:num w:numId="14">
    <w:abstractNumId w:val="2"/>
  </w:num>
  <w:num w:numId="15">
    <w:abstractNumId w:val="16"/>
  </w:num>
  <w:num w:numId="16">
    <w:abstractNumId w:val="13"/>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0DD3"/>
    <w:rsid w:val="000001B3"/>
    <w:rsid w:val="000045DA"/>
    <w:rsid w:val="000105F0"/>
    <w:rsid w:val="0004229C"/>
    <w:rsid w:val="00093D37"/>
    <w:rsid w:val="000B319C"/>
    <w:rsid w:val="000E08D6"/>
    <w:rsid w:val="00101189"/>
    <w:rsid w:val="00132825"/>
    <w:rsid w:val="00175F8C"/>
    <w:rsid w:val="00176ACD"/>
    <w:rsid w:val="001C3EC8"/>
    <w:rsid w:val="001C7F98"/>
    <w:rsid w:val="001E129C"/>
    <w:rsid w:val="00213C82"/>
    <w:rsid w:val="00214074"/>
    <w:rsid w:val="00255A0C"/>
    <w:rsid w:val="0026603A"/>
    <w:rsid w:val="002738FB"/>
    <w:rsid w:val="00282E1E"/>
    <w:rsid w:val="0029780A"/>
    <w:rsid w:val="002B3B79"/>
    <w:rsid w:val="002C7739"/>
    <w:rsid w:val="002F1317"/>
    <w:rsid w:val="00313868"/>
    <w:rsid w:val="00343421"/>
    <w:rsid w:val="00354D13"/>
    <w:rsid w:val="003D0B5F"/>
    <w:rsid w:val="003D5AD3"/>
    <w:rsid w:val="004C59B9"/>
    <w:rsid w:val="004E3A87"/>
    <w:rsid w:val="004F3B36"/>
    <w:rsid w:val="00507862"/>
    <w:rsid w:val="005301FC"/>
    <w:rsid w:val="005B0DD3"/>
    <w:rsid w:val="005F5117"/>
    <w:rsid w:val="006464F7"/>
    <w:rsid w:val="00661CE0"/>
    <w:rsid w:val="006877CD"/>
    <w:rsid w:val="006A441F"/>
    <w:rsid w:val="006D2167"/>
    <w:rsid w:val="006E7A06"/>
    <w:rsid w:val="0070032D"/>
    <w:rsid w:val="0070340E"/>
    <w:rsid w:val="007250D6"/>
    <w:rsid w:val="00763FC1"/>
    <w:rsid w:val="007E4F1D"/>
    <w:rsid w:val="007F27DA"/>
    <w:rsid w:val="007F5B28"/>
    <w:rsid w:val="00826119"/>
    <w:rsid w:val="00866D22"/>
    <w:rsid w:val="008811C8"/>
    <w:rsid w:val="00883EC2"/>
    <w:rsid w:val="008878F3"/>
    <w:rsid w:val="00887AFC"/>
    <w:rsid w:val="008C39B0"/>
    <w:rsid w:val="0093488C"/>
    <w:rsid w:val="009375D6"/>
    <w:rsid w:val="00942851"/>
    <w:rsid w:val="00946903"/>
    <w:rsid w:val="009A7122"/>
    <w:rsid w:val="009C553E"/>
    <w:rsid w:val="009C6F42"/>
    <w:rsid w:val="00A17A4A"/>
    <w:rsid w:val="00A24436"/>
    <w:rsid w:val="00A665AD"/>
    <w:rsid w:val="00A70D8B"/>
    <w:rsid w:val="00A86206"/>
    <w:rsid w:val="00A96E60"/>
    <w:rsid w:val="00A97129"/>
    <w:rsid w:val="00AC3DE7"/>
    <w:rsid w:val="00AC7CA7"/>
    <w:rsid w:val="00B22E36"/>
    <w:rsid w:val="00C03F69"/>
    <w:rsid w:val="00C209B7"/>
    <w:rsid w:val="00C26D51"/>
    <w:rsid w:val="00C361F7"/>
    <w:rsid w:val="00CC51CF"/>
    <w:rsid w:val="00CE0487"/>
    <w:rsid w:val="00D54894"/>
    <w:rsid w:val="00D62F5E"/>
    <w:rsid w:val="00D67E8A"/>
    <w:rsid w:val="00DA726A"/>
    <w:rsid w:val="00DB7051"/>
    <w:rsid w:val="00E155E7"/>
    <w:rsid w:val="00E15E57"/>
    <w:rsid w:val="00E53A67"/>
    <w:rsid w:val="00E57884"/>
    <w:rsid w:val="00E66B78"/>
    <w:rsid w:val="00E7518B"/>
    <w:rsid w:val="00E920F9"/>
    <w:rsid w:val="00EA6B70"/>
    <w:rsid w:val="00F136C3"/>
    <w:rsid w:val="00F26370"/>
    <w:rsid w:val="00F27AC3"/>
    <w:rsid w:val="00F440EC"/>
    <w:rsid w:val="00F60E2C"/>
    <w:rsid w:val="00F6199A"/>
    <w:rsid w:val="00F87F6E"/>
    <w:rsid w:val="00FA0920"/>
    <w:rsid w:val="00FA57FF"/>
    <w:rsid w:val="00FE7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B1B3F6"/>
  <w15:docId w15:val="{32D7AE0D-07DE-4836-BDBC-DA29FD85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40E"/>
    <w:pPr>
      <w:widowControl w:val="0"/>
      <w:adjustRightInd w:val="0"/>
      <w:textAlignment w:val="baseline"/>
    </w:pPr>
    <w:rPr>
      <w:rFonts w:ascii="宋体"/>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0340E"/>
    <w:pPr>
      <w:pBdr>
        <w:bottom w:val="single" w:sz="6" w:space="1" w:color="auto"/>
      </w:pBdr>
      <w:tabs>
        <w:tab w:val="center" w:pos="4153"/>
        <w:tab w:val="right" w:pos="8306"/>
      </w:tabs>
      <w:jc w:val="center"/>
    </w:pPr>
    <w:rPr>
      <w:sz w:val="18"/>
    </w:rPr>
  </w:style>
  <w:style w:type="paragraph" w:styleId="a4">
    <w:name w:val="footer"/>
    <w:basedOn w:val="a"/>
    <w:rsid w:val="0070340E"/>
    <w:pPr>
      <w:tabs>
        <w:tab w:val="center" w:pos="4153"/>
        <w:tab w:val="right" w:pos="8306"/>
      </w:tabs>
    </w:pPr>
    <w:rPr>
      <w:sz w:val="18"/>
    </w:rPr>
  </w:style>
  <w:style w:type="character" w:styleId="a5">
    <w:name w:val="page number"/>
    <w:basedOn w:val="a0"/>
    <w:rsid w:val="0070340E"/>
  </w:style>
  <w:style w:type="paragraph" w:styleId="2">
    <w:name w:val="Body Text 2"/>
    <w:basedOn w:val="a"/>
    <w:rsid w:val="0070340E"/>
    <w:pPr>
      <w:jc w:val="both"/>
    </w:pPr>
    <w:rPr>
      <w:rFonts w:ascii="Arial" w:hAnsi="Arial"/>
    </w:rPr>
  </w:style>
  <w:style w:type="paragraph" w:styleId="a6">
    <w:name w:val="Balloon Text"/>
    <w:basedOn w:val="a"/>
    <w:link w:val="a7"/>
    <w:rsid w:val="00FE7DBA"/>
    <w:rPr>
      <w:sz w:val="18"/>
      <w:szCs w:val="18"/>
    </w:rPr>
  </w:style>
  <w:style w:type="character" w:customStyle="1" w:styleId="a7">
    <w:name w:val="批注框文本 字符"/>
    <w:link w:val="a6"/>
    <w:rsid w:val="00FE7DBA"/>
    <w:rPr>
      <w:rFonts w:asci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34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11</Pages>
  <Words>1038</Words>
  <Characters>5923</Characters>
  <Application>Microsoft Office Word</Application>
  <DocSecurity>0</DocSecurity>
  <Lines>49</Lines>
  <Paragraphs>13</Paragraphs>
  <ScaleCrop>false</ScaleCrop>
  <Company>MC SYSTEM</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 SYSTEM</dc:creator>
  <cp:keywords/>
  <cp:lastModifiedBy>lyp</cp:lastModifiedBy>
  <cp:revision>13</cp:revision>
  <cp:lastPrinted>2020-07-31T00:06:00Z</cp:lastPrinted>
  <dcterms:created xsi:type="dcterms:W3CDTF">2017-03-15T05:46:00Z</dcterms:created>
  <dcterms:modified xsi:type="dcterms:W3CDTF">2022-07-14T02:00:00Z</dcterms:modified>
</cp:coreProperties>
</file>